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21BF" w14:textId="77777777" w:rsidR="00B87711" w:rsidRDefault="00E52721">
      <w:pPr>
        <w:tabs>
          <w:tab w:val="center" w:pos="4680"/>
          <w:tab w:val="right" w:pos="9360"/>
        </w:tabs>
        <w:spacing w:line="240" w:lineRule="auto"/>
        <w:jc w:val="center"/>
        <w:rPr>
          <w:b/>
          <w:sz w:val="24"/>
          <w:szCs w:val="24"/>
        </w:rPr>
      </w:pP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51CC2606" wp14:editId="1FDB9151">
            <wp:extent cx="5943600" cy="1168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1168400"/>
                    </a:xfrm>
                    <a:prstGeom prst="rect">
                      <a:avLst/>
                    </a:prstGeom>
                    <a:ln/>
                  </pic:spPr>
                </pic:pic>
              </a:graphicData>
            </a:graphic>
          </wp:inline>
        </w:drawing>
      </w:r>
    </w:p>
    <w:p w14:paraId="05B08836" w14:textId="77777777" w:rsidR="00B87711" w:rsidRDefault="00B87711">
      <w:pPr>
        <w:rPr>
          <w:b/>
          <w:sz w:val="24"/>
          <w:szCs w:val="24"/>
        </w:rPr>
      </w:pPr>
    </w:p>
    <w:p w14:paraId="606641B4" w14:textId="77777777" w:rsidR="00B87711" w:rsidRDefault="00B87711">
      <w:pPr>
        <w:jc w:val="center"/>
        <w:rPr>
          <w:b/>
          <w:sz w:val="24"/>
          <w:szCs w:val="24"/>
        </w:rPr>
      </w:pPr>
    </w:p>
    <w:p w14:paraId="4DF3782C" w14:textId="77777777" w:rsidR="00B87711" w:rsidRDefault="00E52721">
      <w:pPr>
        <w:jc w:val="center"/>
        <w:rPr>
          <w:b/>
          <w:sz w:val="24"/>
          <w:szCs w:val="24"/>
        </w:rPr>
      </w:pPr>
      <w:r>
        <w:rPr>
          <w:b/>
          <w:sz w:val="24"/>
          <w:szCs w:val="24"/>
        </w:rPr>
        <w:t>St. Helen School COVID19 Health &amp; Safety Plan 2022-2023 School Year</w:t>
      </w:r>
    </w:p>
    <w:p w14:paraId="10560B66" w14:textId="77777777" w:rsidR="00B87711" w:rsidRDefault="00E52721">
      <w:pPr>
        <w:jc w:val="center"/>
        <w:rPr>
          <w:b/>
          <w:color w:val="0000FF"/>
          <w:sz w:val="24"/>
          <w:szCs w:val="24"/>
        </w:rPr>
      </w:pPr>
      <w:r>
        <w:rPr>
          <w:b/>
          <w:color w:val="0000FF"/>
          <w:sz w:val="24"/>
          <w:szCs w:val="24"/>
        </w:rPr>
        <w:t>Revised and Effective August 23, 2022</w:t>
      </w:r>
    </w:p>
    <w:p w14:paraId="5000129C" w14:textId="77777777" w:rsidR="00B87711" w:rsidRDefault="00B87711">
      <w:pPr>
        <w:jc w:val="center"/>
        <w:rPr>
          <w:b/>
          <w:sz w:val="24"/>
          <w:szCs w:val="24"/>
        </w:rPr>
      </w:pPr>
    </w:p>
    <w:p w14:paraId="2DD6BA3F" w14:textId="77777777" w:rsidR="00B87711" w:rsidRDefault="00E52721">
      <w:pPr>
        <w:rPr>
          <w:sz w:val="24"/>
          <w:szCs w:val="24"/>
        </w:rPr>
      </w:pPr>
      <w:r>
        <w:rPr>
          <w:sz w:val="24"/>
          <w:szCs w:val="24"/>
        </w:rPr>
        <w:t>Welcome back to St. Helen School! We are eagerly preparing for the 2022-2023 Academic School year and we are excited to welcome everyone back in person. Our gratitude to our SHS community and all of you for doing a phenomenal job in following COVID19 guidelines so that our 2020-2021 and 2021-2022 school years could operate as safely as possible. Thank you for your cooperation and patience as even now, current COVID19 guidance continues to evolve this summer, especially for our school aged children.</w:t>
      </w:r>
    </w:p>
    <w:p w14:paraId="21B3D8FB" w14:textId="77777777" w:rsidR="00B87711" w:rsidRDefault="00B87711">
      <w:pPr>
        <w:rPr>
          <w:sz w:val="24"/>
          <w:szCs w:val="24"/>
        </w:rPr>
      </w:pPr>
    </w:p>
    <w:p w14:paraId="0B97E3B6" w14:textId="77777777" w:rsidR="00B87711" w:rsidRDefault="00E52721">
      <w:pPr>
        <w:rPr>
          <w:sz w:val="24"/>
          <w:szCs w:val="24"/>
        </w:rPr>
      </w:pPr>
      <w:r>
        <w:rPr>
          <w:sz w:val="24"/>
          <w:szCs w:val="24"/>
        </w:rPr>
        <w:t xml:space="preserve">The following is our COVID19 Health &amp; Safety Operating Plan for 2022-2023 based on current public health guidance, the experience of our SHS community and the Archdiocese Operating Plan. We will continue to revisit procedures as guidelines evolve; in future versions, we will note updates in </w:t>
      </w:r>
      <w:r>
        <w:rPr>
          <w:color w:val="0000FF"/>
          <w:sz w:val="24"/>
          <w:szCs w:val="24"/>
        </w:rPr>
        <w:t>blue</w:t>
      </w:r>
      <w:r>
        <w:rPr>
          <w:sz w:val="24"/>
          <w:szCs w:val="24"/>
        </w:rPr>
        <w:t xml:space="preserve">.  </w:t>
      </w:r>
    </w:p>
    <w:p w14:paraId="5D077E61" w14:textId="77777777" w:rsidR="00B87711" w:rsidRDefault="00B87711">
      <w:pPr>
        <w:rPr>
          <w:sz w:val="24"/>
          <w:szCs w:val="24"/>
        </w:rPr>
      </w:pPr>
    </w:p>
    <w:p w14:paraId="03883119" w14:textId="77777777" w:rsidR="00B87711" w:rsidRDefault="00E52721">
      <w:pPr>
        <w:rPr>
          <w:sz w:val="24"/>
          <w:szCs w:val="24"/>
        </w:rPr>
      </w:pPr>
      <w:r>
        <w:rPr>
          <w:sz w:val="24"/>
          <w:szCs w:val="24"/>
        </w:rPr>
        <w:t>Safety remains our highest priority and we are committed to delivering a high quality education.  This continues to be an ever-evolving situation and we appreciate your flexibility and patience.</w:t>
      </w:r>
    </w:p>
    <w:p w14:paraId="1AD0481A" w14:textId="77777777" w:rsidR="00B87711" w:rsidRDefault="00B87711">
      <w:pPr>
        <w:rPr>
          <w:b/>
          <w:sz w:val="24"/>
          <w:szCs w:val="24"/>
        </w:rPr>
      </w:pPr>
    </w:p>
    <w:p w14:paraId="436AD3E1" w14:textId="77777777" w:rsidR="00B87711" w:rsidRDefault="00E52721">
      <w:pPr>
        <w:numPr>
          <w:ilvl w:val="0"/>
          <w:numId w:val="4"/>
        </w:numPr>
        <w:rPr>
          <w:b/>
          <w:sz w:val="24"/>
          <w:szCs w:val="24"/>
        </w:rPr>
      </w:pPr>
      <w:r>
        <w:rPr>
          <w:b/>
          <w:sz w:val="24"/>
          <w:szCs w:val="24"/>
        </w:rPr>
        <w:t>With COVID19 symptoms, please stay home and contact your doctor for testing.</w:t>
      </w:r>
    </w:p>
    <w:p w14:paraId="744F2EAF" w14:textId="77777777" w:rsidR="00B87711" w:rsidRDefault="00E52721">
      <w:pPr>
        <w:numPr>
          <w:ilvl w:val="0"/>
          <w:numId w:val="4"/>
        </w:numPr>
        <w:rPr>
          <w:b/>
          <w:sz w:val="24"/>
          <w:szCs w:val="24"/>
        </w:rPr>
      </w:pPr>
      <w:r>
        <w:rPr>
          <w:b/>
          <w:sz w:val="24"/>
          <w:szCs w:val="24"/>
        </w:rPr>
        <w:t>For any positive case or urgent need, please notify the SHS office.</w:t>
      </w:r>
    </w:p>
    <w:p w14:paraId="1CBEE883" w14:textId="77777777" w:rsidR="00B87711" w:rsidRDefault="00E52721">
      <w:pPr>
        <w:numPr>
          <w:ilvl w:val="0"/>
          <w:numId w:val="4"/>
        </w:numPr>
        <w:rPr>
          <w:b/>
          <w:sz w:val="24"/>
          <w:szCs w:val="24"/>
        </w:rPr>
      </w:pPr>
      <w:r>
        <w:rPr>
          <w:b/>
          <w:sz w:val="24"/>
          <w:szCs w:val="24"/>
        </w:rPr>
        <w:t>For non-emergency questions, please use our SHS Health &amp; Safety Committee email (</w:t>
      </w:r>
      <w:hyperlink r:id="rId6">
        <w:r>
          <w:rPr>
            <w:b/>
            <w:i/>
            <w:sz w:val="24"/>
            <w:szCs w:val="24"/>
            <w:u w:val="single"/>
          </w:rPr>
          <w:t>health@sthelenchicago.org</w:t>
        </w:r>
      </w:hyperlink>
      <w:r>
        <w:rPr>
          <w:b/>
          <w:i/>
          <w:sz w:val="24"/>
          <w:szCs w:val="24"/>
        </w:rPr>
        <w:t>)</w:t>
      </w:r>
    </w:p>
    <w:p w14:paraId="62EAA3A8" w14:textId="77777777" w:rsidR="00B87711" w:rsidRDefault="00E52721">
      <w:pPr>
        <w:numPr>
          <w:ilvl w:val="0"/>
          <w:numId w:val="4"/>
        </w:numPr>
        <w:rPr>
          <w:b/>
          <w:sz w:val="24"/>
          <w:szCs w:val="24"/>
        </w:rPr>
      </w:pPr>
      <w:r>
        <w:rPr>
          <w:b/>
          <w:sz w:val="24"/>
          <w:szCs w:val="24"/>
        </w:rPr>
        <w:t xml:space="preserve">The CDC recommends </w:t>
      </w:r>
      <w:r>
        <w:rPr>
          <w:rFonts w:ascii="Roboto" w:eastAsia="Roboto" w:hAnsi="Roboto" w:cs="Roboto"/>
          <w:b/>
          <w:color w:val="202124"/>
          <w:sz w:val="24"/>
          <w:szCs w:val="24"/>
          <w:highlight w:val="white"/>
        </w:rPr>
        <w:t>COVID-19 primary series vaccines for everyone ages 6 months and older, and COVID-19 boosters for everyone ages 5 years and older, if eligible. People who are moderately or severely immunocompromised have specific recommendations for COVID-19 vaccines, including boosters.</w:t>
      </w:r>
    </w:p>
    <w:p w14:paraId="5E955B77" w14:textId="5B3BA4D0" w:rsidR="00B87711" w:rsidRDefault="00E52721">
      <w:pPr>
        <w:numPr>
          <w:ilvl w:val="0"/>
          <w:numId w:val="4"/>
        </w:numPr>
        <w:rPr>
          <w:b/>
          <w:sz w:val="24"/>
          <w:szCs w:val="24"/>
        </w:rPr>
      </w:pPr>
      <w:r>
        <w:rPr>
          <w:b/>
          <w:sz w:val="24"/>
          <w:szCs w:val="24"/>
        </w:rPr>
        <w:t xml:space="preserve">Masks are welcome </w:t>
      </w:r>
      <w:r w:rsidR="003A0DAE">
        <w:rPr>
          <w:b/>
          <w:sz w:val="24"/>
          <w:szCs w:val="24"/>
        </w:rPr>
        <w:t>and optional</w:t>
      </w:r>
      <w:r w:rsidR="003A0DAE" w:rsidRPr="003A0DAE">
        <w:rPr>
          <w:b/>
          <w:sz w:val="24"/>
          <w:szCs w:val="24"/>
        </w:rPr>
        <w:t xml:space="preserve"> for all students, faculty and visitors, except for </w:t>
      </w:r>
      <w:hyperlink r:id="rId7" w:history="1">
        <w:r w:rsidR="003A0DAE" w:rsidRPr="00990EAB">
          <w:rPr>
            <w:rStyle w:val="Hyperlink"/>
            <w:b/>
            <w:sz w:val="24"/>
            <w:szCs w:val="24"/>
          </w:rPr>
          <w:t>specific situations</w:t>
        </w:r>
      </w:hyperlink>
      <w:r>
        <w:rPr>
          <w:b/>
          <w:sz w:val="24"/>
          <w:szCs w:val="24"/>
        </w:rPr>
        <w:t>.</w:t>
      </w:r>
    </w:p>
    <w:p w14:paraId="22E2D29A" w14:textId="77777777" w:rsidR="00B87711" w:rsidRDefault="00E52721">
      <w:pPr>
        <w:numPr>
          <w:ilvl w:val="0"/>
          <w:numId w:val="4"/>
        </w:numPr>
        <w:rPr>
          <w:b/>
          <w:sz w:val="24"/>
          <w:szCs w:val="24"/>
        </w:rPr>
      </w:pPr>
      <w:r>
        <w:rPr>
          <w:b/>
          <w:sz w:val="24"/>
          <w:szCs w:val="24"/>
        </w:rPr>
        <w:lastRenderedPageBreak/>
        <w:t>School events, gatherings, and volunteering opportunities will return in 2022-2023. These are critical for the health of SHS and our families.</w:t>
      </w:r>
    </w:p>
    <w:p w14:paraId="72B626C6" w14:textId="2FD2146F" w:rsidR="00B87711" w:rsidRDefault="00E52721">
      <w:pPr>
        <w:numPr>
          <w:ilvl w:val="0"/>
          <w:numId w:val="4"/>
        </w:numPr>
        <w:rPr>
          <w:b/>
          <w:sz w:val="24"/>
          <w:szCs w:val="24"/>
        </w:rPr>
      </w:pPr>
      <w:r>
        <w:rPr>
          <w:b/>
          <w:sz w:val="24"/>
          <w:szCs w:val="24"/>
        </w:rPr>
        <w:t xml:space="preserve">Detailed COVID19 protocols, isolation, quarantine can be found </w:t>
      </w:r>
      <w:hyperlink r:id="rId8">
        <w:r>
          <w:rPr>
            <w:b/>
            <w:color w:val="1155CC"/>
            <w:sz w:val="24"/>
            <w:szCs w:val="24"/>
            <w:u w:val="single"/>
          </w:rPr>
          <w:t>here</w:t>
        </w:r>
      </w:hyperlink>
      <w:r>
        <w:rPr>
          <w:b/>
          <w:sz w:val="24"/>
          <w:szCs w:val="24"/>
        </w:rPr>
        <w:t>.</w:t>
      </w:r>
    </w:p>
    <w:p w14:paraId="50FA690C" w14:textId="77777777" w:rsidR="00B87711" w:rsidRDefault="00B87711">
      <w:pPr>
        <w:rPr>
          <w:sz w:val="24"/>
          <w:szCs w:val="24"/>
        </w:rPr>
      </w:pPr>
    </w:p>
    <w:p w14:paraId="319CD996" w14:textId="77777777" w:rsidR="00B87711" w:rsidRDefault="00E52721">
      <w:pPr>
        <w:rPr>
          <w:sz w:val="24"/>
          <w:szCs w:val="24"/>
        </w:rPr>
      </w:pPr>
      <w:r>
        <w:rPr>
          <w:sz w:val="24"/>
          <w:szCs w:val="24"/>
        </w:rPr>
        <w:t>Sincerely,</w:t>
      </w:r>
    </w:p>
    <w:p w14:paraId="69541C5E" w14:textId="77777777" w:rsidR="00B87711" w:rsidRDefault="00E52721">
      <w:pPr>
        <w:rPr>
          <w:sz w:val="24"/>
          <w:szCs w:val="24"/>
        </w:rPr>
      </w:pPr>
      <w:r>
        <w:rPr>
          <w:sz w:val="24"/>
          <w:szCs w:val="24"/>
        </w:rPr>
        <w:t>SHS COVID19 Health &amp; Safety Committee</w:t>
      </w:r>
    </w:p>
    <w:p w14:paraId="5AD129EC" w14:textId="77777777" w:rsidR="00B87711" w:rsidRDefault="00B87711">
      <w:pPr>
        <w:rPr>
          <w:b/>
          <w:sz w:val="24"/>
          <w:szCs w:val="24"/>
        </w:rPr>
      </w:pPr>
    </w:p>
    <w:p w14:paraId="25423288" w14:textId="77777777" w:rsidR="00B87711" w:rsidRDefault="002E5ED5">
      <w:pPr>
        <w:rPr>
          <w:b/>
          <w:sz w:val="24"/>
          <w:szCs w:val="24"/>
        </w:rPr>
      </w:pPr>
      <w:r>
        <w:pict w14:anchorId="4562A1CC">
          <v:rect id="_x0000_i1025" style="width:0;height:1.5pt" o:hralign="center" o:hrstd="t" o:hr="t" fillcolor="#a0a0a0" stroked="f"/>
        </w:pict>
      </w:r>
    </w:p>
    <w:p w14:paraId="77993F2E" w14:textId="77777777" w:rsidR="00B87711" w:rsidRDefault="00B87711">
      <w:pPr>
        <w:rPr>
          <w:b/>
          <w:sz w:val="24"/>
          <w:szCs w:val="24"/>
        </w:rPr>
      </w:pPr>
    </w:p>
    <w:p w14:paraId="4D19B541" w14:textId="77777777" w:rsidR="00B87711" w:rsidRDefault="00E52721">
      <w:pPr>
        <w:rPr>
          <w:b/>
          <w:sz w:val="24"/>
          <w:szCs w:val="24"/>
        </w:rPr>
      </w:pPr>
      <w:r>
        <w:rPr>
          <w:b/>
          <w:sz w:val="24"/>
          <w:szCs w:val="24"/>
        </w:rPr>
        <w:t>Table of Contents | SHS Health &amp; Safety Plan for 2021-2022 School Year</w:t>
      </w:r>
    </w:p>
    <w:p w14:paraId="6E4B6E07" w14:textId="77777777" w:rsidR="00B87711" w:rsidRDefault="00B87711">
      <w:pPr>
        <w:rPr>
          <w:b/>
          <w:sz w:val="24"/>
          <w:szCs w:val="24"/>
        </w:rPr>
      </w:pPr>
    </w:p>
    <w:sdt>
      <w:sdtPr>
        <w:id w:val="-579684667"/>
        <w:docPartObj>
          <w:docPartGallery w:val="Table of Contents"/>
          <w:docPartUnique/>
        </w:docPartObj>
      </w:sdtPr>
      <w:sdtEndPr/>
      <w:sdtContent>
        <w:p w14:paraId="24F2B70C" w14:textId="1887EFF4" w:rsidR="000F44FA" w:rsidRDefault="00E52721">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111539459" w:history="1">
            <w:r w:rsidR="000F44FA" w:rsidRPr="00520389">
              <w:rPr>
                <w:rStyle w:val="Hyperlink"/>
                <w:noProof/>
              </w:rPr>
              <w:t>Summary: Updates since 2021-2022 Academic Year</w:t>
            </w:r>
            <w:r w:rsidR="000F44FA">
              <w:rPr>
                <w:noProof/>
                <w:webHidden/>
              </w:rPr>
              <w:tab/>
            </w:r>
            <w:r w:rsidR="000F44FA">
              <w:rPr>
                <w:noProof/>
                <w:webHidden/>
              </w:rPr>
              <w:fldChar w:fldCharType="begin"/>
            </w:r>
            <w:r w:rsidR="000F44FA">
              <w:rPr>
                <w:noProof/>
                <w:webHidden/>
              </w:rPr>
              <w:instrText xml:space="preserve"> PAGEREF _Toc111539459 \h </w:instrText>
            </w:r>
            <w:r w:rsidR="000F44FA">
              <w:rPr>
                <w:noProof/>
                <w:webHidden/>
              </w:rPr>
            </w:r>
            <w:r w:rsidR="000F44FA">
              <w:rPr>
                <w:noProof/>
                <w:webHidden/>
              </w:rPr>
              <w:fldChar w:fldCharType="separate"/>
            </w:r>
            <w:r w:rsidR="000F44FA">
              <w:rPr>
                <w:noProof/>
                <w:webHidden/>
              </w:rPr>
              <w:t>2</w:t>
            </w:r>
            <w:r w:rsidR="000F44FA">
              <w:rPr>
                <w:noProof/>
                <w:webHidden/>
              </w:rPr>
              <w:fldChar w:fldCharType="end"/>
            </w:r>
          </w:hyperlink>
        </w:p>
        <w:p w14:paraId="0E64FBBD" w14:textId="446D9AE9" w:rsidR="000F44FA" w:rsidRDefault="002E5ED5">
          <w:pPr>
            <w:pStyle w:val="TOC2"/>
            <w:tabs>
              <w:tab w:val="right" w:pos="9350"/>
            </w:tabs>
            <w:rPr>
              <w:rFonts w:asciiTheme="minorHAnsi" w:eastAsiaTheme="minorEastAsia" w:hAnsiTheme="minorHAnsi" w:cstheme="minorBidi"/>
              <w:noProof/>
              <w:lang w:val="en-US"/>
            </w:rPr>
          </w:pPr>
          <w:hyperlink w:anchor="_Toc111539460" w:history="1">
            <w:r w:rsidR="000F44FA" w:rsidRPr="00520389">
              <w:rPr>
                <w:rStyle w:val="Hyperlink"/>
                <w:noProof/>
              </w:rPr>
              <w:t>What is the SHS Health &amp; Safety Committee?</w:t>
            </w:r>
            <w:r w:rsidR="000F44FA">
              <w:rPr>
                <w:noProof/>
                <w:webHidden/>
              </w:rPr>
              <w:tab/>
            </w:r>
            <w:r w:rsidR="000F44FA">
              <w:rPr>
                <w:noProof/>
                <w:webHidden/>
              </w:rPr>
              <w:fldChar w:fldCharType="begin"/>
            </w:r>
            <w:r w:rsidR="000F44FA">
              <w:rPr>
                <w:noProof/>
                <w:webHidden/>
              </w:rPr>
              <w:instrText xml:space="preserve"> PAGEREF _Toc111539460 \h </w:instrText>
            </w:r>
            <w:r w:rsidR="000F44FA">
              <w:rPr>
                <w:noProof/>
                <w:webHidden/>
              </w:rPr>
            </w:r>
            <w:r w:rsidR="000F44FA">
              <w:rPr>
                <w:noProof/>
                <w:webHidden/>
              </w:rPr>
              <w:fldChar w:fldCharType="separate"/>
            </w:r>
            <w:r w:rsidR="000F44FA">
              <w:rPr>
                <w:noProof/>
                <w:webHidden/>
              </w:rPr>
              <w:t>3</w:t>
            </w:r>
            <w:r w:rsidR="000F44FA">
              <w:rPr>
                <w:noProof/>
                <w:webHidden/>
              </w:rPr>
              <w:fldChar w:fldCharType="end"/>
            </w:r>
          </w:hyperlink>
        </w:p>
        <w:p w14:paraId="531A33DC" w14:textId="3F3A6717" w:rsidR="000F44FA" w:rsidRDefault="002E5ED5">
          <w:pPr>
            <w:pStyle w:val="TOC1"/>
            <w:tabs>
              <w:tab w:val="right" w:pos="9350"/>
            </w:tabs>
            <w:rPr>
              <w:rFonts w:asciiTheme="minorHAnsi" w:eastAsiaTheme="minorEastAsia" w:hAnsiTheme="minorHAnsi" w:cstheme="minorBidi"/>
              <w:noProof/>
              <w:lang w:val="en-US"/>
            </w:rPr>
          </w:pPr>
          <w:hyperlink w:anchor="_Toc111539461" w:history="1">
            <w:r w:rsidR="000F44FA" w:rsidRPr="00520389">
              <w:rPr>
                <w:rStyle w:val="Hyperlink"/>
                <w:noProof/>
              </w:rPr>
              <w:t>COVID19 Procedures and Protocols</w:t>
            </w:r>
            <w:r w:rsidR="000F44FA">
              <w:rPr>
                <w:noProof/>
                <w:webHidden/>
              </w:rPr>
              <w:tab/>
            </w:r>
            <w:r w:rsidR="000F44FA">
              <w:rPr>
                <w:noProof/>
                <w:webHidden/>
              </w:rPr>
              <w:fldChar w:fldCharType="begin"/>
            </w:r>
            <w:r w:rsidR="000F44FA">
              <w:rPr>
                <w:noProof/>
                <w:webHidden/>
              </w:rPr>
              <w:instrText xml:space="preserve"> PAGEREF _Toc111539461 \h </w:instrText>
            </w:r>
            <w:r w:rsidR="000F44FA">
              <w:rPr>
                <w:noProof/>
                <w:webHidden/>
              </w:rPr>
            </w:r>
            <w:r w:rsidR="000F44FA">
              <w:rPr>
                <w:noProof/>
                <w:webHidden/>
              </w:rPr>
              <w:fldChar w:fldCharType="separate"/>
            </w:r>
            <w:r w:rsidR="000F44FA">
              <w:rPr>
                <w:noProof/>
                <w:webHidden/>
              </w:rPr>
              <w:t>3</w:t>
            </w:r>
            <w:r w:rsidR="000F44FA">
              <w:rPr>
                <w:noProof/>
                <w:webHidden/>
              </w:rPr>
              <w:fldChar w:fldCharType="end"/>
            </w:r>
          </w:hyperlink>
        </w:p>
        <w:p w14:paraId="2F447396" w14:textId="6B0F352A" w:rsidR="000F44FA" w:rsidRDefault="002E5ED5">
          <w:pPr>
            <w:pStyle w:val="TOC2"/>
            <w:tabs>
              <w:tab w:val="right" w:pos="9350"/>
            </w:tabs>
            <w:rPr>
              <w:rFonts w:asciiTheme="minorHAnsi" w:eastAsiaTheme="minorEastAsia" w:hAnsiTheme="minorHAnsi" w:cstheme="minorBidi"/>
              <w:noProof/>
              <w:lang w:val="en-US"/>
            </w:rPr>
          </w:pPr>
          <w:hyperlink w:anchor="_Toc111539462" w:history="1">
            <w:r w:rsidR="000F44FA" w:rsidRPr="00520389">
              <w:rPr>
                <w:rStyle w:val="Hyperlink"/>
                <w:noProof/>
              </w:rPr>
              <w:t>Positive Case, Close Contact, Quarantine, School Operations</w:t>
            </w:r>
            <w:r w:rsidR="000F44FA">
              <w:rPr>
                <w:noProof/>
                <w:webHidden/>
              </w:rPr>
              <w:tab/>
            </w:r>
            <w:r w:rsidR="000F44FA">
              <w:rPr>
                <w:noProof/>
                <w:webHidden/>
              </w:rPr>
              <w:fldChar w:fldCharType="begin"/>
            </w:r>
            <w:r w:rsidR="000F44FA">
              <w:rPr>
                <w:noProof/>
                <w:webHidden/>
              </w:rPr>
              <w:instrText xml:space="preserve"> PAGEREF _Toc111539462 \h </w:instrText>
            </w:r>
            <w:r w:rsidR="000F44FA">
              <w:rPr>
                <w:noProof/>
                <w:webHidden/>
              </w:rPr>
            </w:r>
            <w:r w:rsidR="000F44FA">
              <w:rPr>
                <w:noProof/>
                <w:webHidden/>
              </w:rPr>
              <w:fldChar w:fldCharType="separate"/>
            </w:r>
            <w:r w:rsidR="000F44FA">
              <w:rPr>
                <w:noProof/>
                <w:webHidden/>
              </w:rPr>
              <w:t>3</w:t>
            </w:r>
            <w:r w:rsidR="000F44FA">
              <w:rPr>
                <w:noProof/>
                <w:webHidden/>
              </w:rPr>
              <w:fldChar w:fldCharType="end"/>
            </w:r>
          </w:hyperlink>
        </w:p>
        <w:p w14:paraId="70131436" w14:textId="75774A1B" w:rsidR="000F44FA" w:rsidRDefault="002E5ED5">
          <w:pPr>
            <w:pStyle w:val="TOC2"/>
            <w:tabs>
              <w:tab w:val="right" w:pos="9350"/>
            </w:tabs>
            <w:rPr>
              <w:rFonts w:asciiTheme="minorHAnsi" w:eastAsiaTheme="minorEastAsia" w:hAnsiTheme="minorHAnsi" w:cstheme="minorBidi"/>
              <w:noProof/>
              <w:lang w:val="en-US"/>
            </w:rPr>
          </w:pPr>
          <w:hyperlink w:anchor="_Toc111539463" w:history="1">
            <w:r w:rsidR="000F44FA" w:rsidRPr="00520389">
              <w:rPr>
                <w:rStyle w:val="Hyperlink"/>
                <w:noProof/>
              </w:rPr>
              <w:t>Vaccinations</w:t>
            </w:r>
            <w:r w:rsidR="000F44FA">
              <w:rPr>
                <w:noProof/>
                <w:webHidden/>
              </w:rPr>
              <w:tab/>
            </w:r>
            <w:r w:rsidR="000F44FA">
              <w:rPr>
                <w:noProof/>
                <w:webHidden/>
              </w:rPr>
              <w:fldChar w:fldCharType="begin"/>
            </w:r>
            <w:r w:rsidR="000F44FA">
              <w:rPr>
                <w:noProof/>
                <w:webHidden/>
              </w:rPr>
              <w:instrText xml:space="preserve"> PAGEREF _Toc111539463 \h </w:instrText>
            </w:r>
            <w:r w:rsidR="000F44FA">
              <w:rPr>
                <w:noProof/>
                <w:webHidden/>
              </w:rPr>
            </w:r>
            <w:r w:rsidR="000F44FA">
              <w:rPr>
                <w:noProof/>
                <w:webHidden/>
              </w:rPr>
              <w:fldChar w:fldCharType="separate"/>
            </w:r>
            <w:r w:rsidR="000F44FA">
              <w:rPr>
                <w:noProof/>
                <w:webHidden/>
              </w:rPr>
              <w:t>3</w:t>
            </w:r>
            <w:r w:rsidR="000F44FA">
              <w:rPr>
                <w:noProof/>
                <w:webHidden/>
              </w:rPr>
              <w:fldChar w:fldCharType="end"/>
            </w:r>
          </w:hyperlink>
        </w:p>
        <w:p w14:paraId="26FB49D7" w14:textId="1E8745BB" w:rsidR="000F44FA" w:rsidRDefault="002E5ED5">
          <w:pPr>
            <w:pStyle w:val="TOC2"/>
            <w:tabs>
              <w:tab w:val="right" w:pos="9350"/>
            </w:tabs>
            <w:rPr>
              <w:rFonts w:asciiTheme="minorHAnsi" w:eastAsiaTheme="minorEastAsia" w:hAnsiTheme="minorHAnsi" w:cstheme="minorBidi"/>
              <w:noProof/>
              <w:lang w:val="en-US"/>
            </w:rPr>
          </w:pPr>
          <w:hyperlink w:anchor="_Toc111539464" w:history="1">
            <w:r w:rsidR="000F44FA" w:rsidRPr="00520389">
              <w:rPr>
                <w:rStyle w:val="Hyperlink"/>
                <w:noProof/>
              </w:rPr>
              <w:t>Communications re COVID19 to SHS Community</w:t>
            </w:r>
            <w:r w:rsidR="000F44FA">
              <w:rPr>
                <w:noProof/>
                <w:webHidden/>
              </w:rPr>
              <w:tab/>
            </w:r>
            <w:r w:rsidR="000F44FA">
              <w:rPr>
                <w:noProof/>
                <w:webHidden/>
              </w:rPr>
              <w:fldChar w:fldCharType="begin"/>
            </w:r>
            <w:r w:rsidR="000F44FA">
              <w:rPr>
                <w:noProof/>
                <w:webHidden/>
              </w:rPr>
              <w:instrText xml:space="preserve"> PAGEREF _Toc111539464 \h </w:instrText>
            </w:r>
            <w:r w:rsidR="000F44FA">
              <w:rPr>
                <w:noProof/>
                <w:webHidden/>
              </w:rPr>
            </w:r>
            <w:r w:rsidR="000F44FA">
              <w:rPr>
                <w:noProof/>
                <w:webHidden/>
              </w:rPr>
              <w:fldChar w:fldCharType="separate"/>
            </w:r>
            <w:r w:rsidR="000F44FA">
              <w:rPr>
                <w:noProof/>
                <w:webHidden/>
              </w:rPr>
              <w:t>4</w:t>
            </w:r>
            <w:r w:rsidR="000F44FA">
              <w:rPr>
                <w:noProof/>
                <w:webHidden/>
              </w:rPr>
              <w:fldChar w:fldCharType="end"/>
            </w:r>
          </w:hyperlink>
        </w:p>
        <w:p w14:paraId="114C7814" w14:textId="6493C571" w:rsidR="000F44FA" w:rsidRDefault="002E5ED5">
          <w:pPr>
            <w:pStyle w:val="TOC2"/>
            <w:tabs>
              <w:tab w:val="right" w:pos="9350"/>
            </w:tabs>
            <w:rPr>
              <w:rFonts w:asciiTheme="minorHAnsi" w:eastAsiaTheme="minorEastAsia" w:hAnsiTheme="minorHAnsi" w:cstheme="minorBidi"/>
              <w:noProof/>
              <w:lang w:val="en-US"/>
            </w:rPr>
          </w:pPr>
          <w:hyperlink w:anchor="_Toc111539465" w:history="1">
            <w:r w:rsidR="000F44FA" w:rsidRPr="00520389">
              <w:rPr>
                <w:rStyle w:val="Hyperlink"/>
                <w:noProof/>
              </w:rPr>
              <w:t>What We Can All Do to Stay Healthy</w:t>
            </w:r>
            <w:r w:rsidR="000F44FA">
              <w:rPr>
                <w:noProof/>
                <w:webHidden/>
              </w:rPr>
              <w:tab/>
            </w:r>
            <w:r w:rsidR="000F44FA">
              <w:rPr>
                <w:noProof/>
                <w:webHidden/>
              </w:rPr>
              <w:fldChar w:fldCharType="begin"/>
            </w:r>
            <w:r w:rsidR="000F44FA">
              <w:rPr>
                <w:noProof/>
                <w:webHidden/>
              </w:rPr>
              <w:instrText xml:space="preserve"> PAGEREF _Toc111539465 \h </w:instrText>
            </w:r>
            <w:r w:rsidR="000F44FA">
              <w:rPr>
                <w:noProof/>
                <w:webHidden/>
              </w:rPr>
            </w:r>
            <w:r w:rsidR="000F44FA">
              <w:rPr>
                <w:noProof/>
                <w:webHidden/>
              </w:rPr>
              <w:fldChar w:fldCharType="separate"/>
            </w:r>
            <w:r w:rsidR="000F44FA">
              <w:rPr>
                <w:noProof/>
                <w:webHidden/>
              </w:rPr>
              <w:t>4</w:t>
            </w:r>
            <w:r w:rsidR="000F44FA">
              <w:rPr>
                <w:noProof/>
                <w:webHidden/>
              </w:rPr>
              <w:fldChar w:fldCharType="end"/>
            </w:r>
          </w:hyperlink>
        </w:p>
        <w:p w14:paraId="3DA748DE" w14:textId="3CFA9BC1" w:rsidR="000F44FA" w:rsidRDefault="002E5ED5">
          <w:pPr>
            <w:pStyle w:val="TOC2"/>
            <w:tabs>
              <w:tab w:val="right" w:pos="9350"/>
            </w:tabs>
            <w:rPr>
              <w:rFonts w:asciiTheme="minorHAnsi" w:eastAsiaTheme="minorEastAsia" w:hAnsiTheme="minorHAnsi" w:cstheme="minorBidi"/>
              <w:noProof/>
              <w:lang w:val="en-US"/>
            </w:rPr>
          </w:pPr>
          <w:hyperlink w:anchor="_Toc111539466" w:history="1">
            <w:r w:rsidR="000F44FA" w:rsidRPr="00520389">
              <w:rPr>
                <w:rStyle w:val="Hyperlink"/>
                <w:noProof/>
              </w:rPr>
              <w:t>Cold, Flu, Allergy Season - Similar Symptoms to COVID19</w:t>
            </w:r>
            <w:r w:rsidR="000F44FA">
              <w:rPr>
                <w:noProof/>
                <w:webHidden/>
              </w:rPr>
              <w:tab/>
            </w:r>
            <w:r w:rsidR="000F44FA">
              <w:rPr>
                <w:noProof/>
                <w:webHidden/>
              </w:rPr>
              <w:fldChar w:fldCharType="begin"/>
            </w:r>
            <w:r w:rsidR="000F44FA">
              <w:rPr>
                <w:noProof/>
                <w:webHidden/>
              </w:rPr>
              <w:instrText xml:space="preserve"> PAGEREF _Toc111539466 \h </w:instrText>
            </w:r>
            <w:r w:rsidR="000F44FA">
              <w:rPr>
                <w:noProof/>
                <w:webHidden/>
              </w:rPr>
            </w:r>
            <w:r w:rsidR="000F44FA">
              <w:rPr>
                <w:noProof/>
                <w:webHidden/>
              </w:rPr>
              <w:fldChar w:fldCharType="separate"/>
            </w:r>
            <w:r w:rsidR="000F44FA">
              <w:rPr>
                <w:noProof/>
                <w:webHidden/>
              </w:rPr>
              <w:t>5</w:t>
            </w:r>
            <w:r w:rsidR="000F44FA">
              <w:rPr>
                <w:noProof/>
                <w:webHidden/>
              </w:rPr>
              <w:fldChar w:fldCharType="end"/>
            </w:r>
          </w:hyperlink>
        </w:p>
        <w:p w14:paraId="55A34FED" w14:textId="01F58CF1" w:rsidR="000F44FA" w:rsidRDefault="002E5ED5">
          <w:pPr>
            <w:pStyle w:val="TOC1"/>
            <w:tabs>
              <w:tab w:val="right" w:pos="9350"/>
            </w:tabs>
            <w:rPr>
              <w:rFonts w:asciiTheme="minorHAnsi" w:eastAsiaTheme="minorEastAsia" w:hAnsiTheme="minorHAnsi" w:cstheme="minorBidi"/>
              <w:noProof/>
              <w:lang w:val="en-US"/>
            </w:rPr>
          </w:pPr>
          <w:hyperlink w:anchor="_Toc111539467" w:history="1">
            <w:r w:rsidR="000F44FA" w:rsidRPr="00520389">
              <w:rPr>
                <w:rStyle w:val="Hyperlink"/>
                <w:noProof/>
              </w:rPr>
              <w:t>School Events / Volunteers</w:t>
            </w:r>
            <w:r w:rsidR="000F44FA">
              <w:rPr>
                <w:noProof/>
                <w:webHidden/>
              </w:rPr>
              <w:tab/>
            </w:r>
            <w:r w:rsidR="000F44FA">
              <w:rPr>
                <w:noProof/>
                <w:webHidden/>
              </w:rPr>
              <w:fldChar w:fldCharType="begin"/>
            </w:r>
            <w:r w:rsidR="000F44FA">
              <w:rPr>
                <w:noProof/>
                <w:webHidden/>
              </w:rPr>
              <w:instrText xml:space="preserve"> PAGEREF _Toc111539467 \h </w:instrText>
            </w:r>
            <w:r w:rsidR="000F44FA">
              <w:rPr>
                <w:noProof/>
                <w:webHidden/>
              </w:rPr>
            </w:r>
            <w:r w:rsidR="000F44FA">
              <w:rPr>
                <w:noProof/>
                <w:webHidden/>
              </w:rPr>
              <w:fldChar w:fldCharType="separate"/>
            </w:r>
            <w:r w:rsidR="000F44FA">
              <w:rPr>
                <w:noProof/>
                <w:webHidden/>
              </w:rPr>
              <w:t>5</w:t>
            </w:r>
            <w:r w:rsidR="000F44FA">
              <w:rPr>
                <w:noProof/>
                <w:webHidden/>
              </w:rPr>
              <w:fldChar w:fldCharType="end"/>
            </w:r>
          </w:hyperlink>
        </w:p>
        <w:p w14:paraId="466577CB" w14:textId="753E2AC9" w:rsidR="00B87711" w:rsidRDefault="00E52721">
          <w:pPr>
            <w:tabs>
              <w:tab w:val="right" w:pos="9360"/>
            </w:tabs>
            <w:spacing w:before="200" w:after="80" w:line="240" w:lineRule="auto"/>
            <w:rPr>
              <w:b/>
              <w:color w:val="000000"/>
            </w:rPr>
          </w:pPr>
          <w:r>
            <w:fldChar w:fldCharType="end"/>
          </w:r>
        </w:p>
      </w:sdtContent>
    </w:sdt>
    <w:p w14:paraId="3DB1780B" w14:textId="77777777" w:rsidR="00B87711" w:rsidRDefault="00B87711">
      <w:pPr>
        <w:rPr>
          <w:b/>
          <w:sz w:val="24"/>
          <w:szCs w:val="24"/>
        </w:rPr>
      </w:pPr>
    </w:p>
    <w:p w14:paraId="5C571AE8" w14:textId="77777777" w:rsidR="00B87711" w:rsidRDefault="00B87711">
      <w:pPr>
        <w:rPr>
          <w:b/>
          <w:sz w:val="24"/>
          <w:szCs w:val="24"/>
        </w:rPr>
      </w:pPr>
    </w:p>
    <w:p w14:paraId="14B0191D" w14:textId="77777777" w:rsidR="00B87711" w:rsidRDefault="002E5ED5">
      <w:pPr>
        <w:rPr>
          <w:b/>
          <w:sz w:val="24"/>
          <w:szCs w:val="24"/>
        </w:rPr>
      </w:pPr>
      <w:r>
        <w:pict w14:anchorId="73E5F2FC">
          <v:rect id="_x0000_i1026" style="width:0;height:1.5pt" o:hralign="center" o:hrstd="t" o:hr="t" fillcolor="#a0a0a0" stroked="f"/>
        </w:pict>
      </w:r>
    </w:p>
    <w:p w14:paraId="42C0376A" w14:textId="77777777" w:rsidR="00B87711" w:rsidRDefault="00E52721">
      <w:pPr>
        <w:pStyle w:val="Heading1"/>
      </w:pPr>
      <w:bookmarkStart w:id="0" w:name="_Toc111539459"/>
      <w:r>
        <w:t>Summary: Updates since 2021-2022 Academic Year</w:t>
      </w:r>
      <w:bookmarkEnd w:id="0"/>
    </w:p>
    <w:p w14:paraId="631ABB17" w14:textId="55F48485" w:rsidR="00B87711" w:rsidRDefault="00E52721">
      <w:pPr>
        <w:numPr>
          <w:ilvl w:val="0"/>
          <w:numId w:val="2"/>
        </w:numPr>
        <w:rPr>
          <w:sz w:val="24"/>
          <w:szCs w:val="24"/>
        </w:rPr>
      </w:pPr>
      <w:r>
        <w:rPr>
          <w:sz w:val="24"/>
          <w:szCs w:val="24"/>
        </w:rPr>
        <w:t>In the spring of 2022</w:t>
      </w:r>
      <w:r w:rsidR="00751EF1">
        <w:rPr>
          <w:sz w:val="24"/>
          <w:szCs w:val="24"/>
        </w:rPr>
        <w:t xml:space="preserve"> and again in August 2022</w:t>
      </w:r>
      <w:r>
        <w:rPr>
          <w:sz w:val="24"/>
          <w:szCs w:val="24"/>
        </w:rPr>
        <w:t>, several guidelines related to COVID19 were updated by the Centers of Disease Control and Prevention.  The Archdiocese and Chicago Catholic Schools follow that guidance.</w:t>
      </w:r>
    </w:p>
    <w:p w14:paraId="13885C8A" w14:textId="77777777" w:rsidR="00B87711" w:rsidRDefault="00E52721">
      <w:pPr>
        <w:numPr>
          <w:ilvl w:val="0"/>
          <w:numId w:val="2"/>
        </w:numPr>
        <w:rPr>
          <w:sz w:val="24"/>
          <w:szCs w:val="24"/>
        </w:rPr>
      </w:pPr>
      <w:r>
        <w:rPr>
          <w:sz w:val="24"/>
          <w:szCs w:val="24"/>
        </w:rPr>
        <w:t>Those eligible for COVID19 vaccinations have expanded:</w:t>
      </w:r>
    </w:p>
    <w:p w14:paraId="7152E549" w14:textId="77777777" w:rsidR="00B87711" w:rsidRDefault="00E52721">
      <w:pPr>
        <w:numPr>
          <w:ilvl w:val="1"/>
          <w:numId w:val="2"/>
        </w:numPr>
        <w:rPr>
          <w:sz w:val="24"/>
          <w:szCs w:val="24"/>
        </w:rPr>
      </w:pPr>
      <w:r>
        <w:rPr>
          <w:sz w:val="24"/>
          <w:szCs w:val="24"/>
        </w:rPr>
        <w:t xml:space="preserve">Those over the age of 5 became eligible for boosters </w:t>
      </w:r>
    </w:p>
    <w:p w14:paraId="1433027B" w14:textId="77777777" w:rsidR="00B87711" w:rsidRDefault="00E52721">
      <w:pPr>
        <w:numPr>
          <w:ilvl w:val="1"/>
          <w:numId w:val="2"/>
        </w:numPr>
        <w:rPr>
          <w:sz w:val="24"/>
          <w:szCs w:val="24"/>
        </w:rPr>
      </w:pPr>
      <w:r>
        <w:rPr>
          <w:sz w:val="24"/>
          <w:szCs w:val="24"/>
        </w:rPr>
        <w:t>Those under the age of 5 became eligible for the COVID19 vaccine</w:t>
      </w:r>
    </w:p>
    <w:p w14:paraId="03F2DDF6" w14:textId="0C16DE36" w:rsidR="00B87711" w:rsidRDefault="00E52721">
      <w:pPr>
        <w:numPr>
          <w:ilvl w:val="0"/>
          <w:numId w:val="2"/>
        </w:numPr>
        <w:rPr>
          <w:sz w:val="24"/>
          <w:szCs w:val="24"/>
        </w:rPr>
      </w:pPr>
      <w:r>
        <w:rPr>
          <w:sz w:val="24"/>
          <w:szCs w:val="24"/>
        </w:rPr>
        <w:t xml:space="preserve">The City of Chicago, following CDC guidance, examines surveillance metrics at the </w:t>
      </w:r>
      <w:hyperlink r:id="rId9">
        <w:r>
          <w:rPr>
            <w:color w:val="1155CC"/>
            <w:sz w:val="24"/>
            <w:szCs w:val="24"/>
            <w:u w:val="single"/>
          </w:rPr>
          <w:t>Community Level</w:t>
        </w:r>
      </w:hyperlink>
      <w:r>
        <w:rPr>
          <w:sz w:val="24"/>
          <w:szCs w:val="24"/>
        </w:rPr>
        <w:t xml:space="preserve">, </w:t>
      </w:r>
      <w:r w:rsidR="00221392">
        <w:rPr>
          <w:sz w:val="24"/>
          <w:szCs w:val="24"/>
        </w:rPr>
        <w:t>examining</w:t>
      </w:r>
      <w:r>
        <w:rPr>
          <w:sz w:val="24"/>
          <w:szCs w:val="24"/>
        </w:rPr>
        <w:t xml:space="preserve"> additional metrics in addition to positivity rates.</w:t>
      </w:r>
    </w:p>
    <w:p w14:paraId="1739DF77" w14:textId="77777777" w:rsidR="00B87711" w:rsidRDefault="00E52721">
      <w:pPr>
        <w:numPr>
          <w:ilvl w:val="0"/>
          <w:numId w:val="2"/>
        </w:numPr>
        <w:rPr>
          <w:sz w:val="24"/>
          <w:szCs w:val="24"/>
        </w:rPr>
      </w:pPr>
      <w:r>
        <w:rPr>
          <w:sz w:val="24"/>
          <w:szCs w:val="24"/>
        </w:rPr>
        <w:t>Catholic schools in the Archdiocese of Chicago welcome masks and masks are optional for all students, faculty and visitors.</w:t>
      </w:r>
    </w:p>
    <w:p w14:paraId="223E9B71" w14:textId="77777777" w:rsidR="00B87711" w:rsidRDefault="00B87711">
      <w:pPr>
        <w:ind w:left="720"/>
        <w:rPr>
          <w:sz w:val="24"/>
          <w:szCs w:val="24"/>
        </w:rPr>
      </w:pPr>
    </w:p>
    <w:p w14:paraId="4DC519EC" w14:textId="77777777" w:rsidR="00B87711" w:rsidRDefault="00E52721">
      <w:pPr>
        <w:numPr>
          <w:ilvl w:val="0"/>
          <w:numId w:val="2"/>
        </w:numPr>
        <w:rPr>
          <w:sz w:val="24"/>
          <w:szCs w:val="24"/>
        </w:rPr>
      </w:pPr>
      <w:r>
        <w:rPr>
          <w:sz w:val="24"/>
          <w:szCs w:val="24"/>
        </w:rPr>
        <w:lastRenderedPageBreak/>
        <w:t>If eligible, please consider getting vaccinated and boosted - both for COVID19 and flu. As information regarding vaccinations for ages 2-12 and boosters for ages 12 and up become available, we will share more information.</w:t>
      </w:r>
    </w:p>
    <w:p w14:paraId="1D805D5C" w14:textId="77777777" w:rsidR="00B87711" w:rsidRDefault="00B87711">
      <w:pPr>
        <w:rPr>
          <w:sz w:val="24"/>
          <w:szCs w:val="24"/>
        </w:rPr>
      </w:pPr>
    </w:p>
    <w:p w14:paraId="18281DA8" w14:textId="77777777" w:rsidR="00B87711" w:rsidRDefault="00E52721">
      <w:pPr>
        <w:pStyle w:val="Heading2"/>
      </w:pPr>
      <w:bookmarkStart w:id="1" w:name="_Toc111539460"/>
      <w:r>
        <w:t>What is the SHS Health &amp; Safety Committee?</w:t>
      </w:r>
      <w:bookmarkEnd w:id="1"/>
    </w:p>
    <w:p w14:paraId="56068468" w14:textId="77777777" w:rsidR="00B87711" w:rsidRDefault="00E52721">
      <w:pPr>
        <w:rPr>
          <w:sz w:val="24"/>
          <w:szCs w:val="24"/>
        </w:rPr>
      </w:pPr>
      <w:r>
        <w:rPr>
          <w:sz w:val="24"/>
          <w:szCs w:val="24"/>
        </w:rPr>
        <w:t>In 2020, the Archdiocese encouraged each school to form a Health &amp; Safety Committee to develop localized guidance for operating during the COVID19 pandemic:</w:t>
      </w:r>
    </w:p>
    <w:p w14:paraId="53126378" w14:textId="77777777" w:rsidR="00B87711" w:rsidRDefault="00E52721">
      <w:pPr>
        <w:numPr>
          <w:ilvl w:val="0"/>
          <w:numId w:val="9"/>
        </w:numPr>
        <w:rPr>
          <w:sz w:val="24"/>
          <w:szCs w:val="24"/>
        </w:rPr>
      </w:pPr>
      <w:r>
        <w:rPr>
          <w:sz w:val="24"/>
          <w:szCs w:val="24"/>
        </w:rPr>
        <w:t>The Health &amp; Safety Committee includes: three parents with relevant health care experience, Assistant Principal Kathleen Johnson and building operations.</w:t>
      </w:r>
    </w:p>
    <w:p w14:paraId="037EDCB2" w14:textId="77777777" w:rsidR="00B87711" w:rsidRDefault="00E52721">
      <w:pPr>
        <w:numPr>
          <w:ilvl w:val="1"/>
          <w:numId w:val="9"/>
        </w:numPr>
        <w:rPr>
          <w:sz w:val="24"/>
          <w:szCs w:val="24"/>
        </w:rPr>
      </w:pPr>
      <w:r>
        <w:rPr>
          <w:sz w:val="24"/>
          <w:szCs w:val="24"/>
        </w:rPr>
        <w:t>Relative expertise: Parental expertise on the committee includes: pediatric medicine, emergency medicine, public health and policy.</w:t>
      </w:r>
    </w:p>
    <w:p w14:paraId="34E553EF" w14:textId="77777777" w:rsidR="00B87711" w:rsidRDefault="00E52721">
      <w:pPr>
        <w:numPr>
          <w:ilvl w:val="0"/>
          <w:numId w:val="9"/>
        </w:numPr>
        <w:rPr>
          <w:sz w:val="24"/>
          <w:szCs w:val="24"/>
        </w:rPr>
      </w:pPr>
      <w:r>
        <w:rPr>
          <w:sz w:val="24"/>
          <w:szCs w:val="24"/>
        </w:rPr>
        <w:t>The H&amp;S Committee will meet as necessary to help triage inquiries and make recommendations based on emerging guidance, questions, and suggestions.</w:t>
      </w:r>
    </w:p>
    <w:p w14:paraId="5CD1C54C" w14:textId="64367FDA" w:rsidR="00B87711" w:rsidRDefault="00E52721">
      <w:pPr>
        <w:numPr>
          <w:ilvl w:val="0"/>
          <w:numId w:val="9"/>
        </w:numPr>
        <w:rPr>
          <w:sz w:val="24"/>
          <w:szCs w:val="24"/>
        </w:rPr>
      </w:pPr>
      <w:r>
        <w:rPr>
          <w:sz w:val="24"/>
          <w:szCs w:val="24"/>
        </w:rPr>
        <w:t>The goal of the H&amp;S Committee is to implement public health guidelines and Archdiocese guidance for our school.</w:t>
      </w:r>
    </w:p>
    <w:p w14:paraId="768AEDC4" w14:textId="4792BACA" w:rsidR="00B87711" w:rsidRDefault="00E52721">
      <w:pPr>
        <w:numPr>
          <w:ilvl w:val="0"/>
          <w:numId w:val="9"/>
        </w:numPr>
        <w:rPr>
          <w:sz w:val="24"/>
          <w:szCs w:val="24"/>
        </w:rPr>
      </w:pPr>
      <w:r>
        <w:rPr>
          <w:sz w:val="24"/>
          <w:szCs w:val="24"/>
        </w:rPr>
        <w:t>All information shared with a member of the H&amp;S Committee is considered confidential.</w:t>
      </w:r>
    </w:p>
    <w:p w14:paraId="6314AAC7" w14:textId="2AE87481" w:rsidR="00D07C70" w:rsidRDefault="00D07C70" w:rsidP="00D07C70">
      <w:pPr>
        <w:rPr>
          <w:sz w:val="24"/>
          <w:szCs w:val="24"/>
        </w:rPr>
      </w:pPr>
    </w:p>
    <w:p w14:paraId="12614847" w14:textId="4E7B1987" w:rsidR="00D07C70" w:rsidRDefault="00D07C70" w:rsidP="00D07C70">
      <w:pPr>
        <w:pStyle w:val="Heading1"/>
      </w:pPr>
      <w:bookmarkStart w:id="2" w:name="_Toc111539461"/>
      <w:r>
        <w:t>COVID19 Procedures and Protocols</w:t>
      </w:r>
      <w:bookmarkEnd w:id="2"/>
    </w:p>
    <w:p w14:paraId="391E9380" w14:textId="36A6D814" w:rsidR="00D07C70" w:rsidRPr="00B13739" w:rsidRDefault="00B13739" w:rsidP="000F44FA">
      <w:pPr>
        <w:pStyle w:val="Heading2"/>
      </w:pPr>
      <w:bookmarkStart w:id="3" w:name="_Toc111539462"/>
      <w:r w:rsidRPr="00B13739">
        <w:t xml:space="preserve">Positive Case, </w:t>
      </w:r>
      <w:r>
        <w:t xml:space="preserve">Close </w:t>
      </w:r>
      <w:r w:rsidRPr="00B13739">
        <w:t>Contact, Quarantine, School Operations</w:t>
      </w:r>
      <w:bookmarkEnd w:id="3"/>
    </w:p>
    <w:p w14:paraId="62D91237" w14:textId="77777777" w:rsidR="00B13739" w:rsidRDefault="00B13739" w:rsidP="00D07C70">
      <w:pPr>
        <w:rPr>
          <w:sz w:val="24"/>
          <w:szCs w:val="24"/>
        </w:rPr>
      </w:pPr>
    </w:p>
    <w:p w14:paraId="32CA3508" w14:textId="6E230462" w:rsidR="00D07C70" w:rsidRPr="00B13739" w:rsidRDefault="00D07C70" w:rsidP="00D07C70">
      <w:pPr>
        <w:pStyle w:val="ListParagraph"/>
        <w:numPr>
          <w:ilvl w:val="0"/>
          <w:numId w:val="15"/>
        </w:numPr>
        <w:rPr>
          <w:sz w:val="24"/>
          <w:szCs w:val="24"/>
        </w:rPr>
      </w:pPr>
      <w:r w:rsidRPr="00B13739">
        <w:rPr>
          <w:sz w:val="24"/>
          <w:szCs w:val="24"/>
        </w:rPr>
        <w:t>St. Helen follows our</w:t>
      </w:r>
      <w:r w:rsidRPr="00B13739">
        <w:rPr>
          <w:b/>
          <w:sz w:val="24"/>
          <w:szCs w:val="24"/>
        </w:rPr>
        <w:t xml:space="preserve"> </w:t>
      </w:r>
      <w:hyperlink r:id="rId10">
        <w:r w:rsidRPr="00B13739">
          <w:rPr>
            <w:color w:val="1155CC"/>
            <w:u w:val="single"/>
          </w:rPr>
          <w:t>Archdiocese of Chicago School Reopening Plan</w:t>
        </w:r>
      </w:hyperlink>
      <w:r>
        <w:t xml:space="preserve">, which includes the current process and procedures related to COVID19, quarantine, isolation, as well as other procedures such as lunchtime, </w:t>
      </w:r>
      <w:r w:rsidR="009704CE">
        <w:t>air circulation, cleaning</w:t>
      </w:r>
      <w:r>
        <w:t xml:space="preserve">.  </w:t>
      </w:r>
    </w:p>
    <w:p w14:paraId="4AD06D64" w14:textId="31FFA44D" w:rsidR="00B87711" w:rsidRPr="004553ED" w:rsidRDefault="004553ED" w:rsidP="004553ED">
      <w:pPr>
        <w:pStyle w:val="ListParagraph"/>
        <w:numPr>
          <w:ilvl w:val="0"/>
          <w:numId w:val="15"/>
        </w:numPr>
        <w:shd w:val="clear" w:color="auto" w:fill="FFFFFF"/>
        <w:spacing w:before="220" w:after="220"/>
        <w:rPr>
          <w:sz w:val="24"/>
          <w:szCs w:val="24"/>
        </w:rPr>
      </w:pPr>
      <w:r w:rsidRPr="004553ED">
        <w:rPr>
          <w:sz w:val="24"/>
          <w:szCs w:val="24"/>
        </w:rPr>
        <w:t>If we experience a significant number of new cases, we will consider options appropriate for the circumstances.</w:t>
      </w:r>
    </w:p>
    <w:p w14:paraId="740A471D" w14:textId="53D007D0" w:rsidR="00995E1A" w:rsidRDefault="00995E1A">
      <w:pPr>
        <w:pStyle w:val="Heading2"/>
      </w:pPr>
      <w:bookmarkStart w:id="4" w:name="_Toc111539463"/>
      <w:r>
        <w:t>Vaccinations</w:t>
      </w:r>
      <w:bookmarkEnd w:id="4"/>
    </w:p>
    <w:p w14:paraId="1AD97D4D" w14:textId="77777777" w:rsidR="000F44FA" w:rsidRPr="000F44FA" w:rsidRDefault="000F44FA" w:rsidP="000F44FA">
      <w:pPr>
        <w:numPr>
          <w:ilvl w:val="0"/>
          <w:numId w:val="16"/>
        </w:numPr>
        <w:rPr>
          <w:bCs/>
          <w:sz w:val="24"/>
          <w:szCs w:val="24"/>
        </w:rPr>
      </w:pPr>
      <w:r w:rsidRPr="000F44FA">
        <w:rPr>
          <w:bCs/>
          <w:sz w:val="24"/>
          <w:szCs w:val="24"/>
        </w:rPr>
        <w:t>The CDC recommends COVID-19 primary series vaccines for everyone ages 6 months and older, and COVID-19 boosters for everyone ages 5 years and older, if eligible. People who are moderately or severely immunocompromised have specific recommendations for COVID-19 vaccines, including boosters.</w:t>
      </w:r>
    </w:p>
    <w:p w14:paraId="6EC888D5" w14:textId="53AC5998" w:rsidR="00995E1A" w:rsidRPr="00995E1A" w:rsidRDefault="00995E1A" w:rsidP="00995E1A">
      <w:pPr>
        <w:pStyle w:val="ListParagraph"/>
        <w:numPr>
          <w:ilvl w:val="0"/>
          <w:numId w:val="16"/>
        </w:numPr>
      </w:pPr>
      <w:r>
        <w:t>COVID19 vaccinations are not required at this time</w:t>
      </w:r>
      <w:r w:rsidR="000F44FA">
        <w:t xml:space="preserve"> to attend school.</w:t>
      </w:r>
    </w:p>
    <w:p w14:paraId="39017277" w14:textId="5F4BA51E" w:rsidR="00B87711" w:rsidRDefault="00E52721">
      <w:pPr>
        <w:pStyle w:val="Heading2"/>
      </w:pPr>
      <w:bookmarkStart w:id="5" w:name="_Toc111539464"/>
      <w:r>
        <w:lastRenderedPageBreak/>
        <w:t>Communications re COVID19 to SHS Community</w:t>
      </w:r>
      <w:bookmarkEnd w:id="5"/>
    </w:p>
    <w:p w14:paraId="0791109B" w14:textId="77777777" w:rsidR="00B87711" w:rsidRDefault="00E52721">
      <w:pPr>
        <w:numPr>
          <w:ilvl w:val="0"/>
          <w:numId w:val="9"/>
        </w:numPr>
        <w:spacing w:before="240"/>
        <w:rPr>
          <w:sz w:val="24"/>
          <w:szCs w:val="24"/>
        </w:rPr>
      </w:pPr>
      <w:r>
        <w:rPr>
          <w:sz w:val="24"/>
          <w:szCs w:val="24"/>
        </w:rPr>
        <w:t xml:space="preserve">To balance privacy and transparency, as well as to foster dialogue and inquiry, please feel free to send any questions, clarification to the H&amp;S committee: </w:t>
      </w:r>
      <w:r>
        <w:rPr>
          <w:b/>
          <w:i/>
          <w:sz w:val="24"/>
          <w:szCs w:val="24"/>
        </w:rPr>
        <w:t>health@sthelenchicago.org</w:t>
      </w:r>
      <w:r>
        <w:rPr>
          <w:i/>
          <w:sz w:val="24"/>
          <w:szCs w:val="24"/>
        </w:rPr>
        <w:t>.</w:t>
      </w:r>
      <w:r>
        <w:rPr>
          <w:sz w:val="24"/>
          <w:szCs w:val="24"/>
        </w:rPr>
        <w:t xml:space="preserve">  </w:t>
      </w:r>
    </w:p>
    <w:p w14:paraId="6336C7D3" w14:textId="77777777" w:rsidR="00B87711" w:rsidRDefault="00E52721">
      <w:pPr>
        <w:numPr>
          <w:ilvl w:val="1"/>
          <w:numId w:val="9"/>
        </w:numPr>
        <w:rPr>
          <w:sz w:val="24"/>
          <w:szCs w:val="24"/>
        </w:rPr>
      </w:pPr>
      <w:r>
        <w:rPr>
          <w:sz w:val="24"/>
          <w:szCs w:val="24"/>
        </w:rPr>
        <w:t>Note:</w:t>
      </w:r>
    </w:p>
    <w:p w14:paraId="479CC85D" w14:textId="77777777" w:rsidR="00B87711" w:rsidRDefault="00E52721">
      <w:pPr>
        <w:numPr>
          <w:ilvl w:val="2"/>
          <w:numId w:val="9"/>
        </w:numPr>
        <w:rPr>
          <w:sz w:val="24"/>
          <w:szCs w:val="24"/>
        </w:rPr>
      </w:pPr>
      <w:r>
        <w:rPr>
          <w:sz w:val="24"/>
          <w:szCs w:val="24"/>
        </w:rPr>
        <w:t>The H&amp;S Committee will treat information as private and anonymous.</w:t>
      </w:r>
    </w:p>
    <w:p w14:paraId="64BF620A" w14:textId="1759B81B" w:rsidR="00B87711" w:rsidRDefault="00E52721">
      <w:pPr>
        <w:numPr>
          <w:ilvl w:val="2"/>
          <w:numId w:val="9"/>
        </w:numPr>
        <w:rPr>
          <w:sz w:val="24"/>
          <w:szCs w:val="24"/>
        </w:rPr>
      </w:pPr>
      <w:r>
        <w:rPr>
          <w:sz w:val="24"/>
          <w:szCs w:val="24"/>
        </w:rPr>
        <w:t xml:space="preserve">The H&amp;S Committee will NOT respond to emails from the email box. Instead, the emails will help us understand common questions and concerns. </w:t>
      </w:r>
    </w:p>
    <w:p w14:paraId="1D20F3B3" w14:textId="45F1BE34" w:rsidR="00B87711" w:rsidRDefault="00E52721">
      <w:pPr>
        <w:numPr>
          <w:ilvl w:val="2"/>
          <w:numId w:val="9"/>
        </w:numPr>
        <w:rPr>
          <w:sz w:val="24"/>
          <w:szCs w:val="24"/>
        </w:rPr>
      </w:pPr>
      <w:r>
        <w:rPr>
          <w:sz w:val="24"/>
          <w:szCs w:val="24"/>
        </w:rPr>
        <w:t>The email will be checked regularly</w:t>
      </w:r>
      <w:r w:rsidR="00976290">
        <w:rPr>
          <w:sz w:val="24"/>
          <w:szCs w:val="24"/>
        </w:rPr>
        <w:t xml:space="preserve"> but is not for urgent </w:t>
      </w:r>
      <w:r w:rsidR="002B0538">
        <w:rPr>
          <w:sz w:val="24"/>
          <w:szCs w:val="24"/>
        </w:rPr>
        <w:t>matters</w:t>
      </w:r>
      <w:r>
        <w:rPr>
          <w:sz w:val="24"/>
          <w:szCs w:val="24"/>
        </w:rPr>
        <w:t>.</w:t>
      </w:r>
    </w:p>
    <w:p w14:paraId="578E498C" w14:textId="77777777" w:rsidR="00B87711" w:rsidRDefault="00E52721">
      <w:pPr>
        <w:numPr>
          <w:ilvl w:val="0"/>
          <w:numId w:val="9"/>
        </w:numPr>
        <w:rPr>
          <w:b/>
          <w:sz w:val="24"/>
          <w:szCs w:val="24"/>
        </w:rPr>
      </w:pPr>
      <w:r>
        <w:rPr>
          <w:b/>
          <w:sz w:val="24"/>
          <w:szCs w:val="24"/>
        </w:rPr>
        <w:t xml:space="preserve">For </w:t>
      </w:r>
      <w:r>
        <w:rPr>
          <w:b/>
          <w:sz w:val="24"/>
          <w:szCs w:val="24"/>
          <w:u w:val="single"/>
        </w:rPr>
        <w:t>urgent matters such as potential COVID19 exposure or a positive test result</w:t>
      </w:r>
      <w:r>
        <w:rPr>
          <w:b/>
          <w:sz w:val="24"/>
          <w:szCs w:val="24"/>
        </w:rPr>
        <w:t>, contact tracing, suspected illness, or other illness, please contact the main office directly – this ensures procedure expediency as well as privacy (see “Infection Protocols” below).</w:t>
      </w:r>
    </w:p>
    <w:p w14:paraId="08A87593" w14:textId="35DC4A7A" w:rsidR="00B87711" w:rsidRDefault="002B0538">
      <w:pPr>
        <w:numPr>
          <w:ilvl w:val="0"/>
          <w:numId w:val="9"/>
        </w:numPr>
        <w:rPr>
          <w:sz w:val="24"/>
          <w:szCs w:val="24"/>
        </w:rPr>
      </w:pPr>
      <w:r>
        <w:rPr>
          <w:sz w:val="24"/>
          <w:szCs w:val="24"/>
        </w:rPr>
        <w:t>There will be an email c</w:t>
      </w:r>
      <w:r w:rsidR="00E52721">
        <w:rPr>
          <w:sz w:val="24"/>
          <w:szCs w:val="24"/>
        </w:rPr>
        <w:t>ommunication</w:t>
      </w:r>
      <w:r>
        <w:rPr>
          <w:sz w:val="24"/>
          <w:szCs w:val="24"/>
        </w:rPr>
        <w:t xml:space="preserve"> from the main office</w:t>
      </w:r>
      <w:r w:rsidR="00E52721">
        <w:rPr>
          <w:sz w:val="24"/>
          <w:szCs w:val="24"/>
        </w:rPr>
        <w:t xml:space="preserve"> if there is a positive case</w:t>
      </w:r>
      <w:r>
        <w:rPr>
          <w:sz w:val="24"/>
          <w:szCs w:val="24"/>
        </w:rPr>
        <w:t xml:space="preserve"> (not from Health &amp; Safety):</w:t>
      </w:r>
    </w:p>
    <w:p w14:paraId="6B09A630" w14:textId="5F21F8FE" w:rsidR="002B0538" w:rsidRDefault="002B0538" w:rsidP="002B0538">
      <w:pPr>
        <w:numPr>
          <w:ilvl w:val="1"/>
          <w:numId w:val="9"/>
        </w:numPr>
        <w:rPr>
          <w:sz w:val="24"/>
          <w:szCs w:val="24"/>
        </w:rPr>
      </w:pPr>
      <w:r>
        <w:rPr>
          <w:sz w:val="24"/>
          <w:szCs w:val="24"/>
        </w:rPr>
        <w:t>Faculty and staff are notified first, then the classroom of the positive case, then the school community at large</w:t>
      </w:r>
    </w:p>
    <w:p w14:paraId="355A1DD6" w14:textId="5A22D7B8" w:rsidR="002B0538" w:rsidRDefault="002B0538" w:rsidP="002B0538">
      <w:pPr>
        <w:numPr>
          <w:ilvl w:val="1"/>
          <w:numId w:val="9"/>
        </w:numPr>
        <w:rPr>
          <w:sz w:val="24"/>
          <w:szCs w:val="24"/>
        </w:rPr>
      </w:pPr>
      <w:r>
        <w:rPr>
          <w:sz w:val="24"/>
          <w:szCs w:val="24"/>
        </w:rPr>
        <w:t>Person</w:t>
      </w:r>
      <w:r w:rsidR="00A3320B">
        <w:rPr>
          <w:sz w:val="24"/>
          <w:szCs w:val="24"/>
        </w:rPr>
        <w:t xml:space="preserve">al health information is </w:t>
      </w:r>
      <w:r>
        <w:rPr>
          <w:sz w:val="24"/>
          <w:szCs w:val="24"/>
        </w:rPr>
        <w:t xml:space="preserve">confidential; </w:t>
      </w:r>
      <w:r w:rsidR="00A3320B">
        <w:rPr>
          <w:sz w:val="24"/>
          <w:szCs w:val="24"/>
        </w:rPr>
        <w:t xml:space="preserve">since </w:t>
      </w:r>
      <w:r>
        <w:rPr>
          <w:sz w:val="24"/>
          <w:szCs w:val="24"/>
        </w:rPr>
        <w:t>we cannot disclose positive case(s)</w:t>
      </w:r>
      <w:r w:rsidR="00A3320B">
        <w:rPr>
          <w:sz w:val="24"/>
          <w:szCs w:val="24"/>
        </w:rPr>
        <w:t xml:space="preserve">, we encourage families </w:t>
      </w:r>
      <w:r w:rsidR="00D62E94">
        <w:rPr>
          <w:sz w:val="24"/>
          <w:szCs w:val="24"/>
        </w:rPr>
        <w:t>make decisions with information that you have</w:t>
      </w:r>
      <w:r w:rsidR="00A3320B">
        <w:rPr>
          <w:sz w:val="24"/>
          <w:szCs w:val="24"/>
        </w:rPr>
        <w:t xml:space="preserve"> </w:t>
      </w:r>
    </w:p>
    <w:p w14:paraId="41B34997" w14:textId="682C5867" w:rsidR="00B87711" w:rsidRDefault="00E52721">
      <w:pPr>
        <w:numPr>
          <w:ilvl w:val="0"/>
          <w:numId w:val="9"/>
        </w:numPr>
        <w:rPr>
          <w:sz w:val="24"/>
          <w:szCs w:val="24"/>
        </w:rPr>
      </w:pPr>
      <w:r>
        <w:rPr>
          <w:sz w:val="24"/>
          <w:szCs w:val="24"/>
        </w:rPr>
        <w:t xml:space="preserve">We will use the weekly newsletter, parents meetings, or post to </w:t>
      </w:r>
      <w:proofErr w:type="spellStart"/>
      <w:r>
        <w:rPr>
          <w:sz w:val="24"/>
          <w:szCs w:val="24"/>
        </w:rPr>
        <w:t>facebook</w:t>
      </w:r>
      <w:proofErr w:type="spellEnd"/>
      <w:r>
        <w:rPr>
          <w:sz w:val="24"/>
          <w:szCs w:val="24"/>
        </w:rPr>
        <w:t xml:space="preserve"> to provide clarifications or address </w:t>
      </w:r>
      <w:r w:rsidR="00D62E94">
        <w:rPr>
          <w:sz w:val="24"/>
          <w:szCs w:val="24"/>
        </w:rPr>
        <w:t xml:space="preserve">non-urgent, </w:t>
      </w:r>
      <w:r>
        <w:rPr>
          <w:sz w:val="24"/>
          <w:szCs w:val="24"/>
        </w:rPr>
        <w:t xml:space="preserve">school-wide </w:t>
      </w:r>
      <w:r w:rsidR="00D62E94">
        <w:rPr>
          <w:sz w:val="24"/>
          <w:szCs w:val="24"/>
        </w:rPr>
        <w:t>issues</w:t>
      </w:r>
      <w:r>
        <w:rPr>
          <w:sz w:val="24"/>
          <w:szCs w:val="24"/>
        </w:rPr>
        <w:t>.</w:t>
      </w:r>
    </w:p>
    <w:p w14:paraId="161B00BF" w14:textId="77777777" w:rsidR="00B87711" w:rsidRDefault="00E52721">
      <w:pPr>
        <w:pStyle w:val="Heading2"/>
      </w:pPr>
      <w:bookmarkStart w:id="6" w:name="_Toc111539465"/>
      <w:r>
        <w:t>What We Can All Do to Stay Healthy</w:t>
      </w:r>
      <w:bookmarkEnd w:id="6"/>
    </w:p>
    <w:p w14:paraId="24F85F87" w14:textId="77777777" w:rsidR="00B87711" w:rsidRDefault="00E52721">
      <w:pPr>
        <w:numPr>
          <w:ilvl w:val="0"/>
          <w:numId w:val="5"/>
        </w:numPr>
        <w:rPr>
          <w:sz w:val="24"/>
          <w:szCs w:val="24"/>
        </w:rPr>
      </w:pPr>
      <w:r>
        <w:rPr>
          <w:sz w:val="24"/>
          <w:szCs w:val="24"/>
        </w:rPr>
        <w:t>We understand that everyone has COVID19 fatigue. Please continue to practice vigilance and recommit to good habits.</w:t>
      </w:r>
    </w:p>
    <w:p w14:paraId="67758419" w14:textId="77777777" w:rsidR="00B87711" w:rsidRDefault="00E52721">
      <w:pPr>
        <w:numPr>
          <w:ilvl w:val="0"/>
          <w:numId w:val="5"/>
        </w:numPr>
        <w:rPr>
          <w:sz w:val="24"/>
          <w:szCs w:val="24"/>
        </w:rPr>
      </w:pPr>
      <w:r>
        <w:rPr>
          <w:sz w:val="24"/>
          <w:szCs w:val="24"/>
        </w:rPr>
        <w:t>Wash your hands.</w:t>
      </w:r>
    </w:p>
    <w:p w14:paraId="2259ACEB" w14:textId="77777777" w:rsidR="00B87711" w:rsidRDefault="00E52721">
      <w:pPr>
        <w:numPr>
          <w:ilvl w:val="0"/>
          <w:numId w:val="5"/>
        </w:numPr>
        <w:rPr>
          <w:sz w:val="24"/>
          <w:szCs w:val="24"/>
        </w:rPr>
      </w:pPr>
      <w:r>
        <w:rPr>
          <w:sz w:val="24"/>
          <w:szCs w:val="24"/>
        </w:rPr>
        <w:t>Follow national, state and city guidelines, particularly for travel, indoor and outdoor gatherings.</w:t>
      </w:r>
    </w:p>
    <w:p w14:paraId="654B742F" w14:textId="77777777" w:rsidR="00B87711" w:rsidRDefault="00E52721">
      <w:pPr>
        <w:numPr>
          <w:ilvl w:val="0"/>
          <w:numId w:val="5"/>
        </w:numPr>
        <w:rPr>
          <w:sz w:val="24"/>
          <w:szCs w:val="24"/>
        </w:rPr>
      </w:pPr>
      <w:r>
        <w:rPr>
          <w:sz w:val="24"/>
          <w:szCs w:val="24"/>
        </w:rPr>
        <w:t>Please consider getting the COVID19 vaccine if you are eligible.</w:t>
      </w:r>
    </w:p>
    <w:p w14:paraId="1AB50D7D" w14:textId="77777777" w:rsidR="00B87711" w:rsidRDefault="00E52721">
      <w:pPr>
        <w:numPr>
          <w:ilvl w:val="0"/>
          <w:numId w:val="5"/>
        </w:numPr>
        <w:rPr>
          <w:sz w:val="24"/>
          <w:szCs w:val="24"/>
        </w:rPr>
      </w:pPr>
      <w:r>
        <w:rPr>
          <w:sz w:val="24"/>
          <w:szCs w:val="24"/>
        </w:rPr>
        <w:t>Please consider staying up to date with annual flu vaccines for all ages as well.</w:t>
      </w:r>
    </w:p>
    <w:p w14:paraId="2ED322CB" w14:textId="77777777" w:rsidR="00B87711" w:rsidRDefault="00E52721">
      <w:pPr>
        <w:numPr>
          <w:ilvl w:val="0"/>
          <w:numId w:val="5"/>
        </w:numPr>
        <w:rPr>
          <w:sz w:val="24"/>
          <w:szCs w:val="24"/>
        </w:rPr>
      </w:pPr>
      <w:r>
        <w:rPr>
          <w:sz w:val="24"/>
          <w:szCs w:val="24"/>
        </w:rPr>
        <w:t xml:space="preserve">Consult the </w:t>
      </w:r>
      <w:hyperlink r:id="rId11">
        <w:r>
          <w:rPr>
            <w:color w:val="1155CC"/>
            <w:sz w:val="24"/>
            <w:szCs w:val="24"/>
            <w:u w:val="single"/>
          </w:rPr>
          <w:t>Chicago Travel Advisory</w:t>
        </w:r>
      </w:hyperlink>
      <w:r>
        <w:rPr>
          <w:sz w:val="24"/>
          <w:szCs w:val="24"/>
        </w:rPr>
        <w:t xml:space="preserve"> for quarantine guidance for any travel that students take.</w:t>
      </w:r>
    </w:p>
    <w:p w14:paraId="74EA89EE" w14:textId="77777777" w:rsidR="00B87711" w:rsidRDefault="00B87711">
      <w:pPr>
        <w:rPr>
          <w:b/>
          <w:sz w:val="24"/>
          <w:szCs w:val="24"/>
        </w:rPr>
      </w:pPr>
    </w:p>
    <w:p w14:paraId="64BA548A" w14:textId="77777777" w:rsidR="00B87711" w:rsidRDefault="00E52721">
      <w:pPr>
        <w:pStyle w:val="Heading2"/>
      </w:pPr>
      <w:bookmarkStart w:id="7" w:name="_Toc111539466"/>
      <w:r>
        <w:lastRenderedPageBreak/>
        <w:t>Cold, Flu, Allergy Season - Similar Symptoms to COVID19</w:t>
      </w:r>
      <w:bookmarkEnd w:id="7"/>
    </w:p>
    <w:p w14:paraId="5B4A0D52" w14:textId="77777777" w:rsidR="00B87711" w:rsidRDefault="00E52721">
      <w:pPr>
        <w:numPr>
          <w:ilvl w:val="0"/>
          <w:numId w:val="13"/>
        </w:numPr>
        <w:spacing w:before="240"/>
        <w:rPr>
          <w:sz w:val="24"/>
          <w:szCs w:val="24"/>
        </w:rPr>
      </w:pPr>
      <w:r>
        <w:rPr>
          <w:sz w:val="24"/>
          <w:szCs w:val="24"/>
        </w:rPr>
        <w:t>The start of school and fall season often mean seasonal allergies, colds, viruses. Unfortunately, with the COVID19 pandemic and with many symptoms similar across these conditions, we all need to proceed with the highest level of caution.</w:t>
      </w:r>
    </w:p>
    <w:p w14:paraId="42EDDECD" w14:textId="77777777" w:rsidR="00B87711" w:rsidRDefault="00E52721">
      <w:pPr>
        <w:numPr>
          <w:ilvl w:val="0"/>
          <w:numId w:val="13"/>
        </w:numPr>
        <w:rPr>
          <w:sz w:val="24"/>
          <w:szCs w:val="24"/>
        </w:rPr>
      </w:pPr>
      <w:r>
        <w:rPr>
          <w:sz w:val="24"/>
          <w:szCs w:val="24"/>
        </w:rPr>
        <w:t xml:space="preserve">If your child has any symptoms of illness, we do need your help in coming to pick up your child promptly when we call and to talk to your doctor (please see section on “Infection Protocols”). We understand that many of these symptoms are normal for less severe or routine illnesses and we do need to proceed with heightened caution. </w:t>
      </w:r>
    </w:p>
    <w:p w14:paraId="3A893A69" w14:textId="77777777" w:rsidR="00B87711" w:rsidRDefault="00E52721">
      <w:pPr>
        <w:numPr>
          <w:ilvl w:val="0"/>
          <w:numId w:val="13"/>
        </w:numPr>
        <w:rPr>
          <w:sz w:val="24"/>
          <w:szCs w:val="24"/>
        </w:rPr>
      </w:pPr>
      <w:r>
        <w:rPr>
          <w:sz w:val="24"/>
          <w:szCs w:val="24"/>
        </w:rPr>
        <w:t>Please consider getting an annual flu vaccine, for both parents and students.</w:t>
      </w:r>
    </w:p>
    <w:p w14:paraId="3D92A31D" w14:textId="77777777" w:rsidR="00B87711" w:rsidRDefault="00E52721">
      <w:pPr>
        <w:ind w:left="720"/>
        <w:rPr>
          <w:color w:val="0000FF"/>
          <w:sz w:val="24"/>
          <w:szCs w:val="24"/>
        </w:rPr>
      </w:pPr>
      <w:r>
        <w:rPr>
          <w:sz w:val="24"/>
          <w:szCs w:val="24"/>
        </w:rPr>
        <w:tab/>
      </w:r>
    </w:p>
    <w:p w14:paraId="7E1B8C19" w14:textId="77777777" w:rsidR="00B87711" w:rsidRDefault="00E52721">
      <w:pPr>
        <w:pStyle w:val="Heading1"/>
      </w:pPr>
      <w:bookmarkStart w:id="8" w:name="_Toc111539467"/>
      <w:r>
        <w:t>School Events / Volunteers</w:t>
      </w:r>
      <w:bookmarkEnd w:id="8"/>
    </w:p>
    <w:p w14:paraId="01DA8C3A" w14:textId="77777777" w:rsidR="00B87711" w:rsidRDefault="00E52721">
      <w:pPr>
        <w:numPr>
          <w:ilvl w:val="0"/>
          <w:numId w:val="14"/>
        </w:numPr>
        <w:rPr>
          <w:sz w:val="24"/>
          <w:szCs w:val="24"/>
        </w:rPr>
      </w:pPr>
      <w:r>
        <w:rPr>
          <w:sz w:val="24"/>
          <w:szCs w:val="24"/>
        </w:rPr>
        <w:t xml:space="preserve">2022-2023 allows us to bring back events and gatherings!  They are a critical source of support for the school and our community. </w:t>
      </w:r>
      <w:r>
        <w:rPr>
          <w:sz w:val="24"/>
          <w:szCs w:val="24"/>
          <w:u w:val="single"/>
        </w:rPr>
        <w:t xml:space="preserve"> </w:t>
      </w:r>
      <w:r>
        <w:rPr>
          <w:sz w:val="24"/>
          <w:szCs w:val="24"/>
        </w:rPr>
        <w:t>More information will be distributed in weekly newsletters.</w:t>
      </w:r>
    </w:p>
    <w:p w14:paraId="38424B56" w14:textId="77777777" w:rsidR="00B87711" w:rsidRDefault="00E52721">
      <w:pPr>
        <w:numPr>
          <w:ilvl w:val="0"/>
          <w:numId w:val="14"/>
        </w:numPr>
        <w:rPr>
          <w:sz w:val="24"/>
          <w:szCs w:val="24"/>
        </w:rPr>
      </w:pPr>
      <w:r>
        <w:rPr>
          <w:sz w:val="24"/>
          <w:szCs w:val="24"/>
        </w:rPr>
        <w:t>We encourage volunteers to be up to date with COVID19 vaccinations, in addition to Archdiocese required volunteer training (see office and handbook).</w:t>
      </w:r>
    </w:p>
    <w:p w14:paraId="6250F9E9" w14:textId="77777777" w:rsidR="00B87711" w:rsidRDefault="00E52721">
      <w:pPr>
        <w:numPr>
          <w:ilvl w:val="0"/>
          <w:numId w:val="14"/>
        </w:numPr>
        <w:rPr>
          <w:sz w:val="24"/>
          <w:szCs w:val="24"/>
        </w:rPr>
      </w:pPr>
      <w:r>
        <w:rPr>
          <w:sz w:val="24"/>
          <w:szCs w:val="24"/>
        </w:rPr>
        <w:t>Teachers may also communicate about opportunities to volunteer in their classroom.</w:t>
      </w:r>
    </w:p>
    <w:p w14:paraId="46077271" w14:textId="77777777" w:rsidR="00B87711" w:rsidRDefault="00B87711">
      <w:pPr>
        <w:rPr>
          <w:sz w:val="24"/>
          <w:szCs w:val="24"/>
          <w:highlight w:val="white"/>
        </w:rPr>
      </w:pPr>
    </w:p>
    <w:p w14:paraId="26BE2E19" w14:textId="77777777" w:rsidR="00B87711" w:rsidRDefault="00B87711">
      <w:pPr>
        <w:rPr>
          <w:sz w:val="24"/>
          <w:szCs w:val="24"/>
          <w:highlight w:val="white"/>
        </w:rPr>
      </w:pPr>
    </w:p>
    <w:p w14:paraId="68FB2EC6" w14:textId="77777777" w:rsidR="00B87711" w:rsidRDefault="00E52721">
      <w:pPr>
        <w:rPr>
          <w:b/>
          <w:sz w:val="24"/>
          <w:szCs w:val="24"/>
          <w:highlight w:val="white"/>
        </w:rPr>
      </w:pPr>
      <w:r>
        <w:rPr>
          <w:b/>
          <w:sz w:val="24"/>
          <w:szCs w:val="24"/>
          <w:highlight w:val="white"/>
        </w:rPr>
        <w:t>Thank you SHS Community for helping us ensure we have as safe an environment as possible.</w:t>
      </w:r>
    </w:p>
    <w:p w14:paraId="073E5CE4" w14:textId="77777777" w:rsidR="00B87711" w:rsidRDefault="00B87711">
      <w:pPr>
        <w:rPr>
          <w:sz w:val="24"/>
          <w:szCs w:val="24"/>
          <w:highlight w:val="white"/>
        </w:rPr>
      </w:pPr>
    </w:p>
    <w:p w14:paraId="7E7E4D13" w14:textId="77777777" w:rsidR="00B87711" w:rsidRDefault="00E52721">
      <w:pPr>
        <w:rPr>
          <w:sz w:val="24"/>
          <w:szCs w:val="24"/>
          <w:highlight w:val="white"/>
        </w:rPr>
      </w:pPr>
      <w:r>
        <w:rPr>
          <w:sz w:val="24"/>
          <w:szCs w:val="24"/>
          <w:highlight w:val="white"/>
        </w:rPr>
        <w:t>General resources and sources that inform the St. Helen COVID19 Health &amp; Safety Operating Plan:</w:t>
      </w:r>
    </w:p>
    <w:p w14:paraId="4E5FBF39" w14:textId="54CA72F9" w:rsidR="00B87711" w:rsidRDefault="002E5ED5">
      <w:pPr>
        <w:rPr>
          <w:sz w:val="24"/>
          <w:szCs w:val="24"/>
          <w:highlight w:val="white"/>
        </w:rPr>
      </w:pPr>
      <w:hyperlink r:id="rId12" w:history="1">
        <w:r w:rsidR="00E52721" w:rsidRPr="00D07C70">
          <w:rPr>
            <w:rStyle w:val="Hyperlink"/>
            <w:sz w:val="24"/>
            <w:szCs w:val="24"/>
            <w:highlight w:val="white"/>
          </w:rPr>
          <w:t>Archdiocese Reopening With Trust</w:t>
        </w:r>
      </w:hyperlink>
    </w:p>
    <w:p w14:paraId="4A37C825" w14:textId="77777777" w:rsidR="00B87711" w:rsidRDefault="002E5ED5">
      <w:pPr>
        <w:rPr>
          <w:sz w:val="24"/>
          <w:szCs w:val="24"/>
          <w:highlight w:val="white"/>
        </w:rPr>
      </w:pPr>
      <w:hyperlink r:id="rId13">
        <w:r w:rsidR="00E52721">
          <w:rPr>
            <w:color w:val="1155CC"/>
            <w:sz w:val="24"/>
            <w:szCs w:val="24"/>
            <w:highlight w:val="white"/>
            <w:u w:val="single"/>
          </w:rPr>
          <w:t>Centers for Disease Control and Prevention Resources on COVID19</w:t>
        </w:r>
      </w:hyperlink>
    </w:p>
    <w:p w14:paraId="5906167F" w14:textId="77777777" w:rsidR="00B87711" w:rsidRDefault="002E5ED5">
      <w:pPr>
        <w:rPr>
          <w:sz w:val="24"/>
          <w:szCs w:val="24"/>
          <w:highlight w:val="white"/>
        </w:rPr>
      </w:pPr>
      <w:hyperlink r:id="rId14">
        <w:r w:rsidR="00E52721">
          <w:rPr>
            <w:color w:val="1155CC"/>
            <w:sz w:val="24"/>
            <w:szCs w:val="24"/>
            <w:highlight w:val="white"/>
            <w:u w:val="single"/>
          </w:rPr>
          <w:t>City of Chicago guidance for COVID19</w:t>
        </w:r>
      </w:hyperlink>
    </w:p>
    <w:p w14:paraId="5999E4EB" w14:textId="77777777" w:rsidR="00B87711" w:rsidRDefault="00B87711">
      <w:pPr>
        <w:rPr>
          <w:sz w:val="24"/>
          <w:szCs w:val="24"/>
          <w:highlight w:val="white"/>
        </w:rPr>
      </w:pPr>
    </w:p>
    <w:p w14:paraId="35AE46F3" w14:textId="77777777" w:rsidR="00B87711" w:rsidRDefault="00B87711">
      <w:pPr>
        <w:rPr>
          <w:b/>
          <w:sz w:val="24"/>
          <w:szCs w:val="24"/>
        </w:rPr>
      </w:pPr>
    </w:p>
    <w:p w14:paraId="79E498F0" w14:textId="77777777" w:rsidR="00B87711" w:rsidRDefault="00B87711">
      <w:pPr>
        <w:rPr>
          <w:b/>
          <w:sz w:val="24"/>
          <w:szCs w:val="24"/>
        </w:rPr>
      </w:pPr>
    </w:p>
    <w:sectPr w:rsidR="00B87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FFB"/>
    <w:multiLevelType w:val="multilevel"/>
    <w:tmpl w:val="256A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41184"/>
    <w:multiLevelType w:val="multilevel"/>
    <w:tmpl w:val="507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56182"/>
    <w:multiLevelType w:val="multilevel"/>
    <w:tmpl w:val="27E04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30A3B"/>
    <w:multiLevelType w:val="multilevel"/>
    <w:tmpl w:val="475E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8B35D6"/>
    <w:multiLevelType w:val="multilevel"/>
    <w:tmpl w:val="1D444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60D2D"/>
    <w:multiLevelType w:val="multilevel"/>
    <w:tmpl w:val="79262A1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DF28B3"/>
    <w:multiLevelType w:val="multilevel"/>
    <w:tmpl w:val="3D46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ED55D2"/>
    <w:multiLevelType w:val="multilevel"/>
    <w:tmpl w:val="2708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8044CF"/>
    <w:multiLevelType w:val="multilevel"/>
    <w:tmpl w:val="125C9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809D0"/>
    <w:multiLevelType w:val="multilevel"/>
    <w:tmpl w:val="5714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B24ED"/>
    <w:multiLevelType w:val="multilevel"/>
    <w:tmpl w:val="944CD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646570"/>
    <w:multiLevelType w:val="hybridMultilevel"/>
    <w:tmpl w:val="DD1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3ACE"/>
    <w:multiLevelType w:val="hybridMultilevel"/>
    <w:tmpl w:val="5FF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E76C9"/>
    <w:multiLevelType w:val="multilevel"/>
    <w:tmpl w:val="884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C92E37"/>
    <w:multiLevelType w:val="multilevel"/>
    <w:tmpl w:val="4F7A8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4B33EF"/>
    <w:multiLevelType w:val="multilevel"/>
    <w:tmpl w:val="32C66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3742323">
    <w:abstractNumId w:val="2"/>
  </w:num>
  <w:num w:numId="2" w16cid:durableId="1002394005">
    <w:abstractNumId w:val="8"/>
  </w:num>
  <w:num w:numId="3" w16cid:durableId="46341135">
    <w:abstractNumId w:val="9"/>
  </w:num>
  <w:num w:numId="4" w16cid:durableId="1905218472">
    <w:abstractNumId w:val="1"/>
  </w:num>
  <w:num w:numId="5" w16cid:durableId="1008093559">
    <w:abstractNumId w:val="10"/>
  </w:num>
  <w:num w:numId="6" w16cid:durableId="2145274127">
    <w:abstractNumId w:val="6"/>
  </w:num>
  <w:num w:numId="7" w16cid:durableId="1219973527">
    <w:abstractNumId w:val="3"/>
  </w:num>
  <w:num w:numId="8" w16cid:durableId="1504588835">
    <w:abstractNumId w:val="7"/>
  </w:num>
  <w:num w:numId="9" w16cid:durableId="1765570753">
    <w:abstractNumId w:val="5"/>
  </w:num>
  <w:num w:numId="10" w16cid:durableId="552473938">
    <w:abstractNumId w:val="15"/>
  </w:num>
  <w:num w:numId="11" w16cid:durableId="1498838180">
    <w:abstractNumId w:val="4"/>
  </w:num>
  <w:num w:numId="12" w16cid:durableId="425079611">
    <w:abstractNumId w:val="13"/>
  </w:num>
  <w:num w:numId="13" w16cid:durableId="745146486">
    <w:abstractNumId w:val="0"/>
  </w:num>
  <w:num w:numId="14" w16cid:durableId="1468817278">
    <w:abstractNumId w:val="14"/>
  </w:num>
  <w:num w:numId="15" w16cid:durableId="1206674036">
    <w:abstractNumId w:val="11"/>
  </w:num>
  <w:num w:numId="16" w16cid:durableId="19552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11"/>
    <w:rsid w:val="000F44FA"/>
    <w:rsid w:val="00207D1E"/>
    <w:rsid w:val="00221392"/>
    <w:rsid w:val="002B0538"/>
    <w:rsid w:val="002E5ED5"/>
    <w:rsid w:val="003A0DAE"/>
    <w:rsid w:val="004553ED"/>
    <w:rsid w:val="00751EF1"/>
    <w:rsid w:val="009704CE"/>
    <w:rsid w:val="00976290"/>
    <w:rsid w:val="00990EAB"/>
    <w:rsid w:val="00994B20"/>
    <w:rsid w:val="00995E1A"/>
    <w:rsid w:val="00A3320B"/>
    <w:rsid w:val="00B13739"/>
    <w:rsid w:val="00B323C3"/>
    <w:rsid w:val="00B87711"/>
    <w:rsid w:val="00D07C70"/>
    <w:rsid w:val="00D479AC"/>
    <w:rsid w:val="00D62E94"/>
    <w:rsid w:val="00E52721"/>
    <w:rsid w:val="00E86E2C"/>
    <w:rsid w:val="00FC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7C4804"/>
  <w15:docId w15:val="{6E016499-C46E-406A-8937-D428658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479AC"/>
    <w:rPr>
      <w:color w:val="0000FF" w:themeColor="hyperlink"/>
      <w:u w:val="single"/>
    </w:rPr>
  </w:style>
  <w:style w:type="character" w:styleId="UnresolvedMention">
    <w:name w:val="Unresolved Mention"/>
    <w:basedOn w:val="DefaultParagraphFont"/>
    <w:uiPriority w:val="99"/>
    <w:semiHidden/>
    <w:unhideWhenUsed/>
    <w:rsid w:val="00D479AC"/>
    <w:rPr>
      <w:color w:val="605E5C"/>
      <w:shd w:val="clear" w:color="auto" w:fill="E1DFDD"/>
    </w:rPr>
  </w:style>
  <w:style w:type="paragraph" w:styleId="TOC1">
    <w:name w:val="toc 1"/>
    <w:basedOn w:val="Normal"/>
    <w:next w:val="Normal"/>
    <w:autoRedefine/>
    <w:uiPriority w:val="39"/>
    <w:unhideWhenUsed/>
    <w:rsid w:val="009704CE"/>
    <w:pPr>
      <w:spacing w:after="100"/>
    </w:pPr>
  </w:style>
  <w:style w:type="paragraph" w:styleId="TOC2">
    <w:name w:val="toc 2"/>
    <w:basedOn w:val="Normal"/>
    <w:next w:val="Normal"/>
    <w:autoRedefine/>
    <w:uiPriority w:val="39"/>
    <w:unhideWhenUsed/>
    <w:rsid w:val="009704CE"/>
    <w:pPr>
      <w:spacing w:after="100"/>
      <w:ind w:left="220"/>
    </w:pPr>
  </w:style>
  <w:style w:type="paragraph" w:styleId="ListParagraph">
    <w:name w:val="List Paragraph"/>
    <w:basedOn w:val="Normal"/>
    <w:uiPriority w:val="34"/>
    <w:qFormat/>
    <w:rsid w:val="00B1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s.archchicago.org/curriculum-and-resources/back-to-school" TargetMode="External"/><Relationship Id="rId13"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s://www.archchicago.org/coronavirus/reopening" TargetMode="External"/><Relationship Id="rId12" Type="http://schemas.openxmlformats.org/officeDocument/2006/relationships/hyperlink" Target="https://schools.archchicago.org/curriculum-and-resources/back-to-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alth@sthelenschool.org" TargetMode="External"/><Relationship Id="rId11" Type="http://schemas.openxmlformats.org/officeDocument/2006/relationships/hyperlink" Target="https://www.chicago.gov/city/en/sites/covid-19/home/emergency-travel-order.html"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schools.archchicago.org/curriculum-and-resources/back-to-school" TargetMode="External"/><Relationship Id="rId4" Type="http://schemas.openxmlformats.org/officeDocument/2006/relationships/webSettings" Target="webSettings.xml"/><Relationship Id="rId9" Type="http://schemas.openxmlformats.org/officeDocument/2006/relationships/hyperlink" Target="https://www.cdc.gov/coronavirus/2019-ncov/your-health/covid-by-county.html" TargetMode="External"/><Relationship Id="rId14" Type="http://schemas.openxmlformats.org/officeDocument/2006/relationships/hyperlink" Target="https://www.chicago.gov/city/en/sites/covid-19/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1445</Words>
  <Characters>8240</Characters>
  <Application>Microsoft Office Word</Application>
  <DocSecurity>0</DocSecurity>
  <Lines>68</Lines>
  <Paragraphs>19</Paragraphs>
  <ScaleCrop>false</ScaleCrop>
  <Company>American Medical Association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Haffey  (she/her/hers)</dc:creator>
  <cp:lastModifiedBy>Shannon Haffey  (she/her/hers)</cp:lastModifiedBy>
  <cp:revision>23</cp:revision>
  <dcterms:created xsi:type="dcterms:W3CDTF">2022-08-15T20:44:00Z</dcterms:created>
  <dcterms:modified xsi:type="dcterms:W3CDTF">2022-08-25T13:58:00Z</dcterms:modified>
</cp:coreProperties>
</file>