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24BCC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bookmarkStart w:id="0" w:name="_GoBack"/>
      <w:bookmarkEnd w:id="0"/>
    </w:p>
    <w:p w:rsidR="00000000" w:rsidRDefault="00224BCC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224BCC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Everyone Can Participate in Electronic Giving</w:t>
      </w:r>
    </w:p>
    <w:p w:rsidR="00000000" w:rsidRDefault="00224BCC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224BCC" w:rsidRDefault="00224BCC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The site can be used for donations including Annual Appeal, Carnival Sponsors, and Memorials. Please click on </w:t>
      </w:r>
      <w:hyperlink r:id="rId5" w:history="1">
        <w:r>
          <w:rPr>
            <w:rFonts w:ascii="Calibri" w:hAnsi="Calibri" w:cs="Calibri"/>
            <w:color w:val="0000FF"/>
            <w:u w:val="single"/>
            <w:lang w:val="en"/>
          </w:rPr>
          <w:t>www.givecentral.org</w:t>
        </w:r>
      </w:hyperlink>
      <w:r>
        <w:rPr>
          <w:rFonts w:ascii="Calibri" w:hAnsi="Calibri" w:cs="Calibri"/>
          <w:lang w:val="en"/>
        </w:rPr>
        <w:t xml:space="preserve"> and create your own giv</w:t>
      </w:r>
      <w:r>
        <w:rPr>
          <w:rFonts w:ascii="Calibri" w:hAnsi="Calibri" w:cs="Calibri"/>
          <w:lang w:val="en"/>
        </w:rPr>
        <w:t>ing profile. You may select how and when you will make your contribution. Thank you for your continued support. St. Helen Catholic School  accepts online tax-deductible donations through GiveCentral.org</w:t>
      </w:r>
    </w:p>
    <w:sectPr w:rsidR="00224BC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F3"/>
    <w:rsid w:val="00224BCC"/>
    <w:rsid w:val="00BC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Computer%20Lab\Desktop\WEbsite\dOCUMENT%20cENTER%20DOCS\www.givecentra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Lab</dc:creator>
  <cp:lastModifiedBy>Computer Lab</cp:lastModifiedBy>
  <cp:revision>2</cp:revision>
  <dcterms:created xsi:type="dcterms:W3CDTF">2016-01-21T19:33:00Z</dcterms:created>
  <dcterms:modified xsi:type="dcterms:W3CDTF">2016-01-21T19:33:00Z</dcterms:modified>
</cp:coreProperties>
</file>